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14" w:rsidRPr="001971C7" w:rsidRDefault="00EE6FA8" w:rsidP="00C92B7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4"/>
          <w:szCs w:val="4"/>
        </w:rPr>
        <w:drawing>
          <wp:inline distT="0" distB="0" distL="0" distR="0">
            <wp:extent cx="825817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14" w:rsidRDefault="00B85214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214" w:rsidRDefault="00B85214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MODEL </w:t>
      </w:r>
      <w:r w:rsidRPr="001971C7">
        <w:rPr>
          <w:rFonts w:ascii="Times New Roman" w:hAnsi="Times New Roman"/>
          <w:b/>
          <w:sz w:val="24"/>
          <w:szCs w:val="24"/>
        </w:rPr>
        <w:t>PLANIF</w:t>
      </w:r>
      <w:r>
        <w:rPr>
          <w:rFonts w:ascii="Times New Roman" w:hAnsi="Times New Roman"/>
          <w:b/>
          <w:sz w:val="24"/>
          <w:szCs w:val="24"/>
        </w:rPr>
        <w:t>ICARE CALENDARISTICĂ ADAPTATĂ</w:t>
      </w:r>
    </w:p>
    <w:p w:rsidR="00B85214" w:rsidRDefault="00B85214" w:rsidP="006C5AE5">
      <w:pPr>
        <w:tabs>
          <w:tab w:val="left" w:pos="555"/>
          <w:tab w:val="center" w:pos="69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  <w:t>Limba și literatura română</w:t>
      </w:r>
    </w:p>
    <w:p w:rsidR="00B85214" w:rsidRPr="00DD6002" w:rsidRDefault="00B85214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Cls. a VI-a</w:t>
      </w:r>
    </w:p>
    <w:p w:rsidR="00B85214" w:rsidRDefault="00B85214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Anul 2018-2019</w:t>
      </w:r>
    </w:p>
    <w:p w:rsidR="00B85214" w:rsidRDefault="00B85214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Sem. I</w:t>
      </w:r>
    </w:p>
    <w:p w:rsidR="00B85214" w:rsidRPr="002F238F" w:rsidRDefault="00B85214" w:rsidP="002F238F">
      <w:pPr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  <w:lang w:val="en-US" w:eastAsia="en-US"/>
        </w:rPr>
        <w:t>Nivelul de în</w:t>
      </w:r>
      <w:r w:rsidRPr="002F238F">
        <w:rPr>
          <w:rFonts w:ascii="Times New Roman" w:hAnsi="Times New Roman"/>
          <w:b/>
          <w:sz w:val="24"/>
          <w:szCs w:val="24"/>
          <w:lang w:val="en-US" w:eastAsia="en-US"/>
        </w:rPr>
        <w:t>vățământ: Învățământ special integrat</w:t>
      </w:r>
    </w:p>
    <w:p w:rsidR="00B85214" w:rsidRPr="002F238F" w:rsidRDefault="00B85214" w:rsidP="002F238F">
      <w:pPr>
        <w:rPr>
          <w:rFonts w:ascii="Times New Roman" w:hAnsi="Times New Roman"/>
          <w:b/>
          <w:sz w:val="24"/>
          <w:szCs w:val="24"/>
          <w:lang w:val="en-US" w:eastAsia="en-US"/>
        </w:rPr>
      </w:pPr>
      <w:r w:rsidRPr="002F238F">
        <w:rPr>
          <w:rFonts w:ascii="Times New Roman" w:hAnsi="Times New Roman"/>
          <w:b/>
          <w:sz w:val="24"/>
          <w:szCs w:val="24"/>
          <w:lang w:val="en-US" w:eastAsia="en-US"/>
        </w:rPr>
        <w:t xml:space="preserve">Numele autorului: profesor de sprijin/itinerant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Diaconu Stela</w:t>
      </w:r>
    </w:p>
    <w:p w:rsidR="00B85214" w:rsidRPr="006C5AE5" w:rsidRDefault="00B85214" w:rsidP="006C5AE5">
      <w:pPr>
        <w:rPr>
          <w:rFonts w:ascii="Times New Roman" w:hAnsi="Times New Roman"/>
          <w:b/>
          <w:sz w:val="24"/>
          <w:szCs w:val="24"/>
          <w:lang w:val="en-US" w:eastAsia="en-US"/>
        </w:rPr>
      </w:pPr>
      <w:r w:rsidRPr="006C5AE5">
        <w:rPr>
          <w:rFonts w:ascii="Times New Roman" w:hAnsi="Times New Roman"/>
          <w:b/>
          <w:sz w:val="24"/>
          <w:szCs w:val="24"/>
          <w:lang w:val="en-US" w:eastAsia="en-US"/>
        </w:rPr>
        <w:t xml:space="preserve">Denumirea resursei: Model planificare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calendaristică </w:t>
      </w:r>
      <w:r w:rsidRPr="006C5AE5">
        <w:rPr>
          <w:rFonts w:ascii="Times New Roman" w:hAnsi="Times New Roman"/>
          <w:b/>
          <w:sz w:val="24"/>
          <w:szCs w:val="24"/>
          <w:lang w:val="en-US" w:eastAsia="en-US"/>
        </w:rPr>
        <w:t xml:space="preserve">adaptată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-Limba și literatura română- clasa a V</w:t>
      </w:r>
      <w:r w:rsidRPr="006C5AE5">
        <w:rPr>
          <w:rFonts w:ascii="Times New Roman" w:hAnsi="Times New Roman"/>
          <w:b/>
          <w:sz w:val="24"/>
          <w:szCs w:val="24"/>
          <w:lang w:val="en-US" w:eastAsia="en-US"/>
        </w:rPr>
        <w:t>I-a</w:t>
      </w:r>
    </w:p>
    <w:p w:rsidR="00B85214" w:rsidRPr="00E7092C" w:rsidRDefault="00B85214" w:rsidP="003F2309">
      <w:pPr>
        <w:pStyle w:val="Bodytext8"/>
        <w:shd w:val="clear" w:color="auto" w:fill="auto"/>
        <w:tabs>
          <w:tab w:val="left" w:pos="374"/>
        </w:tabs>
        <w:spacing w:after="223"/>
        <w:ind w:firstLine="0"/>
        <w:rPr>
          <w:rFonts w:ascii="Times New Roman" w:hAnsi="Times New Roman"/>
          <w:sz w:val="24"/>
          <w:szCs w:val="24"/>
        </w:rPr>
      </w:pPr>
      <w:r w:rsidRPr="00E7092C">
        <w:rPr>
          <w:rFonts w:ascii="Times New Roman" w:hAnsi="Times New Roman"/>
          <w:sz w:val="24"/>
          <w:szCs w:val="24"/>
        </w:rPr>
        <w:t>Competențe generale:</w:t>
      </w:r>
    </w:p>
    <w:p w:rsidR="00B85214" w:rsidRPr="00F36D62" w:rsidRDefault="00B85214" w:rsidP="003F2309">
      <w:pPr>
        <w:pStyle w:val="Default"/>
        <w:rPr>
          <w:rFonts w:ascii="Times New Roman" w:hAnsi="Times New Roman" w:cs="Times New Roman"/>
        </w:rPr>
      </w:pPr>
      <w:r w:rsidRPr="00F36D62">
        <w:rPr>
          <w:rFonts w:ascii="Times New Roman" w:hAnsi="Times New Roman" w:cs="Times New Roman"/>
          <w:b/>
          <w:bCs/>
          <w:iCs/>
        </w:rPr>
        <w:t xml:space="preserve">1. Participarea la interacţiuni verbale în diverse situaţii de comunicare prin receptarea şi producerea textului oral </w:t>
      </w:r>
    </w:p>
    <w:p w:rsidR="00B85214" w:rsidRDefault="00B85214" w:rsidP="003F2309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  <w:iCs/>
        </w:rPr>
        <w:t>2. Receptarea textului scris de diverse tipuri</w:t>
      </w:r>
    </w:p>
    <w:p w:rsidR="00B85214" w:rsidRPr="00F36D62" w:rsidRDefault="00B85214" w:rsidP="003F2309">
      <w:pPr>
        <w:pStyle w:val="Default"/>
        <w:rPr>
          <w:rFonts w:ascii="Times New Roman" w:hAnsi="Times New Roman" w:cs="Times New Roman"/>
        </w:rPr>
      </w:pPr>
      <w:r w:rsidRPr="00F36D62">
        <w:rPr>
          <w:rFonts w:ascii="Times New Roman" w:hAnsi="Times New Roman" w:cs="Times New Roman"/>
          <w:b/>
          <w:bCs/>
          <w:iCs/>
        </w:rPr>
        <w:t xml:space="preserve">3. Redactarea textului scris de diverse tipuri </w:t>
      </w:r>
    </w:p>
    <w:p w:rsidR="00B85214" w:rsidRPr="00F36D62" w:rsidRDefault="00B85214" w:rsidP="003F2309">
      <w:pPr>
        <w:pStyle w:val="Default"/>
        <w:rPr>
          <w:rFonts w:ascii="Times New Roman" w:hAnsi="Times New Roman" w:cs="Times New Roman"/>
        </w:rPr>
      </w:pPr>
      <w:r w:rsidRPr="00F36D62">
        <w:rPr>
          <w:rFonts w:ascii="Times New Roman" w:hAnsi="Times New Roman" w:cs="Times New Roman"/>
          <w:b/>
          <w:bCs/>
          <w:iCs/>
        </w:rPr>
        <w:t xml:space="preserve">4. Utilizarea corectă, adecvată şi eficientă a limbii în procesul comunicării orale și scrise </w:t>
      </w:r>
    </w:p>
    <w:p w:rsidR="00B85214" w:rsidRPr="00F36D62" w:rsidRDefault="00B85214" w:rsidP="003F2309">
      <w:pPr>
        <w:pStyle w:val="Default"/>
        <w:rPr>
          <w:rFonts w:ascii="Times New Roman" w:hAnsi="Times New Roman" w:cs="Times New Roman"/>
        </w:rPr>
      </w:pPr>
      <w:r w:rsidRPr="00F36D62">
        <w:rPr>
          <w:rFonts w:ascii="Times New Roman" w:hAnsi="Times New Roman" w:cs="Times New Roman"/>
          <w:b/>
          <w:bCs/>
        </w:rPr>
        <w:t xml:space="preserve">5. Exprimarea identității lingvistice și culturale proprii în context național și internațional </w:t>
      </w:r>
    </w:p>
    <w:p w:rsidR="00B85214" w:rsidRPr="00CC079C" w:rsidRDefault="00B85214" w:rsidP="00CC0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214" w:rsidRPr="004C7996" w:rsidRDefault="00B85214">
      <w:pPr>
        <w:rPr>
          <w:rFonts w:ascii="Times New Roman" w:hAnsi="Times New Roman"/>
          <w:b/>
          <w:sz w:val="24"/>
          <w:szCs w:val="24"/>
        </w:rPr>
      </w:pPr>
      <w:r w:rsidRPr="004C7996">
        <w:rPr>
          <w:rFonts w:ascii="Times New Roman" w:hAnsi="Times New Roman"/>
          <w:b/>
          <w:sz w:val="24"/>
          <w:szCs w:val="24"/>
        </w:rPr>
        <w:t>Competenţe specifice:</w:t>
      </w:r>
    </w:p>
    <w:p w:rsidR="00B85214" w:rsidRDefault="00B85214" w:rsidP="003F230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1.1.</w:t>
      </w:r>
      <w:r w:rsidRPr="00F36D62">
        <w:rPr>
          <w:rFonts w:ascii="Times New Roman" w:hAnsi="Times New Roman" w:cs="Times New Roman"/>
          <w:b/>
          <w:bCs/>
        </w:rPr>
        <w:t xml:space="preserve">Rezumarea, pe baza informaţiilor explicite şi implicite, a unor pasaje din diverse tipuri de texte orale narative, monologate şi </w:t>
      </w:r>
      <w:r>
        <w:rPr>
          <w:rFonts w:ascii="Times New Roman" w:hAnsi="Times New Roman" w:cs="Times New Roman"/>
          <w:b/>
          <w:bCs/>
        </w:rPr>
        <w:t>dialogate, cu sprijin</w:t>
      </w:r>
      <w:r w:rsidRPr="00F36D62">
        <w:rPr>
          <w:rFonts w:ascii="Times New Roman" w:hAnsi="Times New Roman" w:cs="Times New Roman"/>
          <w:b/>
          <w:bCs/>
        </w:rPr>
        <w:t xml:space="preserve"> </w:t>
      </w:r>
    </w:p>
    <w:p w:rsidR="00B85214" w:rsidRPr="00F36D62" w:rsidRDefault="00B85214" w:rsidP="003F2309">
      <w:pPr>
        <w:pStyle w:val="Default"/>
        <w:rPr>
          <w:rFonts w:ascii="Times New Roman" w:hAnsi="Times New Roman" w:cs="Times New Roman"/>
        </w:rPr>
      </w:pPr>
      <w:r w:rsidRPr="00F36D62">
        <w:rPr>
          <w:rFonts w:ascii="Times New Roman" w:hAnsi="Times New Roman" w:cs="Times New Roman"/>
          <w:b/>
          <w:bCs/>
        </w:rPr>
        <w:t>1.2. Prezentarea unor informaţii, idei, sentimente şi puncte de vedere în texte orale, participând la discuţii pe diverse teme sau pornind de la textele citite/ascultate</w:t>
      </w:r>
      <w:r>
        <w:rPr>
          <w:rFonts w:ascii="Times New Roman" w:hAnsi="Times New Roman" w:cs="Times New Roman"/>
          <w:b/>
          <w:bCs/>
        </w:rPr>
        <w:t>, cu sprijin</w:t>
      </w:r>
      <w:r w:rsidRPr="00F36D62">
        <w:rPr>
          <w:rFonts w:ascii="Times New Roman" w:hAnsi="Times New Roman" w:cs="Times New Roman"/>
          <w:b/>
          <w:bCs/>
        </w:rPr>
        <w:t xml:space="preserve"> </w:t>
      </w:r>
    </w:p>
    <w:p w:rsidR="00B85214" w:rsidRDefault="00B85214" w:rsidP="003F230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1.3.</w:t>
      </w:r>
      <w:r w:rsidRPr="00F36D62">
        <w:rPr>
          <w:rFonts w:ascii="Times New Roman" w:hAnsi="Times New Roman" w:cs="Times New Roman"/>
          <w:b/>
          <w:bCs/>
        </w:rPr>
        <w:t>Adecvarea comunicării nonverbale şi paraverbale la o situaţie dată, evidențiind ideile și atitudinile, în situaţii de comunicare faţă-în-faţă sau mediată</w:t>
      </w:r>
      <w:r>
        <w:rPr>
          <w:rFonts w:ascii="Times New Roman" w:hAnsi="Times New Roman" w:cs="Times New Roman"/>
          <w:b/>
          <w:bCs/>
        </w:rPr>
        <w:t>, cu sprijin</w:t>
      </w:r>
    </w:p>
    <w:p w:rsidR="00B85214" w:rsidRDefault="00B85214" w:rsidP="009F30C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1.4.Participarea la interactiuni verbale simple cu mai multi interlocutori, avand in vedere cantitatea si relevanta informatiei transmise si primite, cu sprijin</w:t>
      </w:r>
    </w:p>
    <w:p w:rsidR="00B85214" w:rsidRDefault="00B85214" w:rsidP="009F30C5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>2.1. Corelarea informaţiilor explicite şi implicite din texte literare și nonliterare, continue, discontinue și</w:t>
      </w:r>
      <w:r>
        <w:rPr>
          <w:rFonts w:ascii="Times New Roman" w:hAnsi="Times New Roman" w:cs="Times New Roman"/>
          <w:b/>
          <w:bCs/>
        </w:rPr>
        <w:t xml:space="preserve"> multimodale</w:t>
      </w:r>
    </w:p>
    <w:p w:rsidR="00B85214" w:rsidRDefault="00B85214" w:rsidP="003B111B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>2.2. Rezumarea unor texte, cu grade diverse de dificultate</w:t>
      </w:r>
      <w:r>
        <w:rPr>
          <w:rFonts w:ascii="Times New Roman" w:hAnsi="Times New Roman" w:cs="Times New Roman"/>
          <w:b/>
          <w:bCs/>
        </w:rPr>
        <w:t>, cu sprijin</w:t>
      </w:r>
      <w:r w:rsidRPr="00F36D62">
        <w:rPr>
          <w:rFonts w:ascii="Times New Roman" w:hAnsi="Times New Roman" w:cs="Times New Roman"/>
          <w:b/>
          <w:bCs/>
        </w:rPr>
        <w:t xml:space="preserve"> </w:t>
      </w:r>
    </w:p>
    <w:p w:rsidR="00B85214" w:rsidRDefault="00B85214" w:rsidP="003B111B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>2.3. Prezentarea unor răspunsuri personale, creative şi critice pe marginea unor texte diverse</w:t>
      </w:r>
      <w:r>
        <w:rPr>
          <w:rFonts w:ascii="Times New Roman" w:hAnsi="Times New Roman" w:cs="Times New Roman"/>
          <w:b/>
          <w:bCs/>
        </w:rPr>
        <w:t>, cu sprijin</w:t>
      </w:r>
    </w:p>
    <w:p w:rsidR="00B85214" w:rsidRDefault="00B85214" w:rsidP="003B111B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>2.4. Manifestarea preocupării de a înţelege diverse tipuri de texte citite</w:t>
      </w:r>
      <w:r>
        <w:rPr>
          <w:rFonts w:ascii="Times New Roman" w:hAnsi="Times New Roman" w:cs="Times New Roman"/>
          <w:b/>
          <w:bCs/>
        </w:rPr>
        <w:t>, cu sprijin</w:t>
      </w:r>
    </w:p>
    <w:p w:rsidR="00B85214" w:rsidRDefault="00B85214" w:rsidP="003B111B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>3.1. Redactarea unui rezumat, a unui text, pe un subiect la alegere, având în vedere etapele procesului de scriere și structurile specifice, pentru a comunica idei și informații sau pentru a relata experiențe trăite sau imaginate</w:t>
      </w:r>
      <w:r>
        <w:rPr>
          <w:rFonts w:ascii="Times New Roman" w:hAnsi="Times New Roman" w:cs="Times New Roman"/>
          <w:b/>
          <w:bCs/>
        </w:rPr>
        <w:t>, cu sprijin</w:t>
      </w:r>
    </w:p>
    <w:p w:rsidR="00B85214" w:rsidRDefault="00B85214" w:rsidP="00C2121B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>3.3. Adecvarea textului scris la situația și scopul de comunicare</w:t>
      </w:r>
      <w:r>
        <w:rPr>
          <w:rFonts w:ascii="Times New Roman" w:hAnsi="Times New Roman" w:cs="Times New Roman"/>
          <w:b/>
          <w:bCs/>
        </w:rPr>
        <w:t>, cu sprijin</w:t>
      </w:r>
    </w:p>
    <w:p w:rsidR="00B85214" w:rsidRPr="00E7092C" w:rsidRDefault="00B85214" w:rsidP="00C2121B">
      <w:pPr>
        <w:pStyle w:val="Default"/>
        <w:rPr>
          <w:rFonts w:ascii="Times New Roman" w:hAnsi="Times New Roman" w:cs="Times New Roman"/>
          <w:b/>
          <w:bCs/>
        </w:rPr>
      </w:pPr>
      <w:r w:rsidRPr="0063620B">
        <w:rPr>
          <w:rFonts w:ascii="Times New Roman" w:hAnsi="Times New Roman" w:cs="Times New Roman"/>
          <w:bCs/>
        </w:rPr>
        <w:t>4</w:t>
      </w:r>
      <w:r w:rsidRPr="00E7092C">
        <w:rPr>
          <w:rFonts w:ascii="Times New Roman" w:hAnsi="Times New Roman" w:cs="Times New Roman"/>
          <w:b/>
          <w:bCs/>
        </w:rPr>
        <w:t xml:space="preserve">.1. Utilizarea structurilor sintactice şi morfologice de bază ale limbii române standard pentru înţelegerea şi exprimarea corectă şi precisă a intenţiilor comunicative </w:t>
      </w:r>
    </w:p>
    <w:p w:rsidR="00B85214" w:rsidRDefault="00B85214" w:rsidP="003B111B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 xml:space="preserve">4.2. Aplicarea conştientă a achiziţiilor lexicale şi semantice de bază, din limba română standard, pentru exprimarea corectă a intenţiei </w:t>
      </w:r>
      <w:r>
        <w:rPr>
          <w:rFonts w:ascii="Times New Roman" w:hAnsi="Times New Roman" w:cs="Times New Roman"/>
          <w:b/>
          <w:bCs/>
        </w:rPr>
        <w:t>comunicative, cu sprijin</w:t>
      </w:r>
    </w:p>
    <w:p w:rsidR="00B85214" w:rsidRDefault="00B85214" w:rsidP="003B111B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>4.3. Valorificarea achiziţiilor fonetice de bază, în realizarea propriei pronunţii şi scrieri şi pentru evaluarea pronunţiei şi scrierii celorlalţi, prin raportarea la normă, cu scopul corectării erorilor în comunicare</w:t>
      </w:r>
      <w:r>
        <w:rPr>
          <w:rFonts w:ascii="Times New Roman" w:hAnsi="Times New Roman" w:cs="Times New Roman"/>
          <w:b/>
          <w:bCs/>
        </w:rPr>
        <w:t>, cu sprijin</w:t>
      </w:r>
    </w:p>
    <w:p w:rsidR="00B85214" w:rsidRDefault="00B85214" w:rsidP="003B111B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>4.4. Utilizarea deprinderilor dobândite pentru monitorizarea corectitudinii comunicării, prin raportarea la normă</w:t>
      </w:r>
      <w:r>
        <w:rPr>
          <w:rFonts w:ascii="Times New Roman" w:hAnsi="Times New Roman" w:cs="Times New Roman"/>
          <w:b/>
          <w:bCs/>
        </w:rPr>
        <w:t>, cu sprijin</w:t>
      </w:r>
    </w:p>
    <w:p w:rsidR="00B85214" w:rsidRDefault="00B85214" w:rsidP="003B111B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>4.5. Redactarea unor texte, valorificând gândirea logică şi competenţa lingvistică, în procesul de învăţare pe tot parcursul vieţii</w:t>
      </w:r>
      <w:r>
        <w:rPr>
          <w:rFonts w:ascii="Times New Roman" w:hAnsi="Times New Roman" w:cs="Times New Roman"/>
          <w:b/>
          <w:bCs/>
        </w:rPr>
        <w:t>, cu sprijin</w:t>
      </w:r>
    </w:p>
    <w:p w:rsidR="00B85214" w:rsidRPr="00E7092C" w:rsidRDefault="00B85214" w:rsidP="003B111B">
      <w:pPr>
        <w:pStyle w:val="Default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 xml:space="preserve">5.1. Investigarea unor obiceiuri și tradiții românești și ale unor comunități etnice de pe teritoriul României </w:t>
      </w:r>
    </w:p>
    <w:p w:rsidR="00B85214" w:rsidRPr="00E7092C" w:rsidRDefault="00B85214" w:rsidP="003B111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36D62">
        <w:rPr>
          <w:rFonts w:ascii="Times New Roman" w:hAnsi="Times New Roman" w:cs="Times New Roman"/>
          <w:b/>
          <w:bCs/>
        </w:rPr>
        <w:t>5.2. Analiza unor elemente comune identificate în cultura proprie și în cultura altor popoare</w:t>
      </w:r>
      <w:r>
        <w:rPr>
          <w:rFonts w:ascii="Times New Roman" w:hAnsi="Times New Roman" w:cs="Times New Roman"/>
          <w:b/>
          <w:bCs/>
        </w:rPr>
        <w:t>, cu sprijin</w:t>
      </w:r>
    </w:p>
    <w:tbl>
      <w:tblPr>
        <w:tblpPr w:leftFromText="180" w:rightFromText="180" w:vertAnchor="text" w:horzAnchor="margin" w:tblpY="-173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660"/>
        <w:gridCol w:w="3630"/>
        <w:gridCol w:w="3630"/>
        <w:gridCol w:w="1500"/>
        <w:gridCol w:w="1350"/>
      </w:tblGrid>
      <w:tr w:rsidR="00B85214" w:rsidRPr="004640AD" w:rsidTr="009F30C5">
        <w:tc>
          <w:tcPr>
            <w:tcW w:w="73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366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Conţinuturi</w:t>
            </w:r>
          </w:p>
        </w:tc>
        <w:tc>
          <w:tcPr>
            <w:tcW w:w="363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Competenț</w:t>
            </w:r>
            <w:r w:rsidRPr="004640AD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 xml:space="preserve">e specifice </w:t>
            </w:r>
          </w:p>
        </w:tc>
        <w:tc>
          <w:tcPr>
            <w:tcW w:w="363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Activități de învăț</w:t>
            </w:r>
            <w:r w:rsidRPr="004640AD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are</w:t>
            </w:r>
          </w:p>
        </w:tc>
        <w:tc>
          <w:tcPr>
            <w:tcW w:w="150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Perioada</w:t>
            </w:r>
          </w:p>
        </w:tc>
        <w:tc>
          <w:tcPr>
            <w:tcW w:w="135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Obs</w:t>
            </w:r>
          </w:p>
        </w:tc>
      </w:tr>
      <w:tr w:rsidR="00B85214" w:rsidRPr="004640AD" w:rsidTr="009F30C5">
        <w:tc>
          <w:tcPr>
            <w:tcW w:w="738" w:type="dxa"/>
            <w:tcBorders>
              <w:top w:val="double" w:sz="4" w:space="0" w:color="5B9BD5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top w:val="double" w:sz="4" w:space="0" w:color="5B9BD5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sz w:val="24"/>
                <w:szCs w:val="24"/>
              </w:rPr>
              <w:t>Recapitulare</w:t>
            </w: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sz w:val="24"/>
                <w:szCs w:val="24"/>
              </w:rPr>
              <w:t>Evaluare iniţială</w:t>
            </w:r>
          </w:p>
        </w:tc>
        <w:tc>
          <w:tcPr>
            <w:tcW w:w="3630" w:type="dxa"/>
            <w:tcBorders>
              <w:top w:val="double" w:sz="4" w:space="0" w:color="5B9BD5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double" w:sz="4" w:space="0" w:color="5B9BD5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color w:val="5B9BD5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double" w:sz="4" w:space="0" w:color="5B9BD5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10.09 -28.09</w:t>
            </w:r>
          </w:p>
        </w:tc>
        <w:tc>
          <w:tcPr>
            <w:tcW w:w="1350" w:type="dxa"/>
            <w:tcBorders>
              <w:top w:val="double" w:sz="4" w:space="0" w:color="5B9BD5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</w:tcPr>
          <w:p w:rsidR="00B85214" w:rsidRPr="0063620B" w:rsidRDefault="00B85214" w:rsidP="003B111B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  <w:r w:rsidRPr="0063620B">
              <w:rPr>
                <w:rFonts w:ascii="Times New Roman"/>
                <w:b/>
                <w:i/>
                <w:spacing w:val="0"/>
                <w:szCs w:val="24"/>
                <w:lang w:val="ro-RO"/>
              </w:rPr>
              <w:t>Comunicare orală</w:t>
            </w:r>
          </w:p>
          <w:p w:rsidR="00B85214" w:rsidRPr="004640AD" w:rsidRDefault="00B85214" w:rsidP="003B111B">
            <w:pPr>
              <w:pStyle w:val="NoSpacing"/>
              <w:tabs>
                <w:tab w:val="left" w:pos="3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Cs/>
                <w:iCs/>
                <w:sz w:val="24"/>
                <w:szCs w:val="24"/>
              </w:rPr>
              <w:t>- Strategii de ascultare activă: verificarea gradului de înțelegere a mesajului prin formularea unor întrebări de clarificare, de</w:t>
            </w:r>
          </w:p>
          <w:p w:rsidR="00B85214" w:rsidRPr="004640AD" w:rsidRDefault="00B85214" w:rsidP="003B111B">
            <w:pPr>
              <w:pStyle w:val="NoSpacing"/>
              <w:tabs>
                <w:tab w:val="left" w:pos="3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Cs/>
                <w:iCs/>
                <w:sz w:val="24"/>
                <w:szCs w:val="24"/>
              </w:rPr>
              <w:t>reformulare; semnale nonverbale de încurajare</w:t>
            </w:r>
          </w:p>
          <w:p w:rsidR="00B85214" w:rsidRPr="004640AD" w:rsidRDefault="00B85214" w:rsidP="00CC079C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B85214" w:rsidRPr="00E7092C" w:rsidRDefault="00B85214" w:rsidP="00E7092C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9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1.1.Rezumarea, pe baza informaţiilor explicite şi implicite, a unor pasaje din diverse tipuri de texte orale narative, monologate şi dialogate, cu sprijin </w:t>
            </w:r>
          </w:p>
          <w:p w:rsidR="00B85214" w:rsidRPr="00E7092C" w:rsidRDefault="00B85214" w:rsidP="00E7092C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85214" w:rsidRPr="00E7092C" w:rsidRDefault="00B85214" w:rsidP="00E7092C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92C">
              <w:rPr>
                <w:rFonts w:ascii="Times New Roman" w:hAnsi="Times New Roman"/>
                <w:bCs/>
                <w:iCs/>
                <w:sz w:val="24"/>
                <w:szCs w:val="24"/>
              </w:rPr>
              <w:t>2.4. Manifestarea preocupării de a înţelege diverse tipuri de texte citite cu sprijin</w:t>
            </w:r>
          </w:p>
        </w:tc>
        <w:tc>
          <w:tcPr>
            <w:tcW w:w="3630" w:type="dxa"/>
          </w:tcPr>
          <w:p w:rsidR="00B85214" w:rsidRPr="00E7092C" w:rsidRDefault="00B85214" w:rsidP="00E7092C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92C">
              <w:rPr>
                <w:rFonts w:ascii="Times New Roman" w:hAnsi="Times New Roman"/>
                <w:bCs/>
                <w:iCs/>
                <w:sz w:val="24"/>
                <w:szCs w:val="24"/>
              </w:rPr>
              <w:t>Exerciții de ascultare activă (1.1)</w:t>
            </w:r>
          </w:p>
          <w:p w:rsidR="00B85214" w:rsidRPr="00E7092C" w:rsidRDefault="00B85214" w:rsidP="00E7092C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092C">
              <w:rPr>
                <w:rFonts w:ascii="Times New Roman" w:hAnsi="Times New Roman"/>
                <w:bCs/>
                <w:iCs/>
                <w:sz w:val="24"/>
                <w:szCs w:val="24"/>
              </w:rPr>
              <w:t>Exerciții de întelegere a mesajului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textului prin formularea unor î</w:t>
            </w:r>
            <w:r w:rsidRPr="00E7092C">
              <w:rPr>
                <w:rFonts w:ascii="Times New Roman" w:hAnsi="Times New Roman"/>
                <w:bCs/>
                <w:iCs/>
                <w:sz w:val="24"/>
                <w:szCs w:val="24"/>
              </w:rPr>
              <w:t>ntrebări de clarificare, de reformulare (2.4)</w:t>
            </w:r>
          </w:p>
          <w:p w:rsidR="00B85214" w:rsidRPr="00E7092C" w:rsidRDefault="00B85214" w:rsidP="00E7092C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01 -  05. 10</w:t>
            </w:r>
          </w:p>
        </w:tc>
        <w:tc>
          <w:tcPr>
            <w:tcW w:w="1350" w:type="dxa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</w:tcPr>
          <w:p w:rsidR="00B85214" w:rsidRPr="0063620B" w:rsidRDefault="00B85214" w:rsidP="001F38B0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  <w:r w:rsidRPr="0063620B">
              <w:rPr>
                <w:rFonts w:ascii="Times New Roman"/>
                <w:b/>
                <w:i/>
                <w:spacing w:val="0"/>
                <w:szCs w:val="24"/>
                <w:lang w:val="ro-RO"/>
              </w:rPr>
              <w:t>Lectură</w:t>
            </w:r>
          </w:p>
          <w:p w:rsidR="00B85214" w:rsidRPr="0063620B" w:rsidRDefault="00B85214" w:rsidP="001F38B0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  <w:r w:rsidRPr="0063620B">
              <w:rPr>
                <w:rFonts w:ascii="Times New Roman"/>
                <w:b/>
                <w:i/>
                <w:spacing w:val="0"/>
                <w:szCs w:val="24"/>
                <w:lang w:val="ro-RO"/>
              </w:rPr>
              <w:t xml:space="preserve">       Textul narativ literar</w:t>
            </w:r>
          </w:p>
          <w:p w:rsidR="00B85214" w:rsidRPr="004640AD" w:rsidRDefault="00B85214" w:rsidP="001F38B0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i/>
                <w:sz w:val="24"/>
                <w:szCs w:val="24"/>
              </w:rPr>
              <w:t>Amintiri din copilărie</w:t>
            </w:r>
            <w:r w:rsidRPr="004640AD">
              <w:rPr>
                <w:rFonts w:ascii="Times New Roman" w:hAnsi="Times New Roman"/>
                <w:sz w:val="24"/>
                <w:szCs w:val="24"/>
              </w:rPr>
              <w:t xml:space="preserve"> ( frag.) de I. Creangă/ Text alternativ </w:t>
            </w:r>
            <w:r w:rsidRPr="004640AD">
              <w:rPr>
                <w:rFonts w:ascii="Times New Roman" w:hAnsi="Times New Roman"/>
                <w:i/>
                <w:sz w:val="24"/>
                <w:szCs w:val="24"/>
              </w:rPr>
              <w:t xml:space="preserve">Chemarea străbunilor </w:t>
            </w:r>
            <w:r w:rsidRPr="004640AD">
              <w:rPr>
                <w:rFonts w:ascii="Times New Roman" w:hAnsi="Times New Roman"/>
                <w:sz w:val="24"/>
                <w:szCs w:val="24"/>
              </w:rPr>
              <w:t xml:space="preserve">( frag.), de J. </w:t>
            </w:r>
            <w:smartTag w:uri="urn:schemas-microsoft-com:office:smarttags" w:element="City">
              <w:smartTag w:uri="urn:schemas-microsoft-com:office:smarttags" w:element="place">
                <w:r w:rsidRPr="004640AD">
                  <w:rPr>
                    <w:rFonts w:ascii="Times New Roman" w:hAnsi="Times New Roman"/>
                    <w:sz w:val="24"/>
                    <w:szCs w:val="24"/>
                  </w:rPr>
                  <w:t>London</w:t>
                </w:r>
              </w:smartTag>
            </w:smartTag>
          </w:p>
          <w:p w:rsidR="00B85214" w:rsidRPr="0063620B" w:rsidRDefault="00B85214" w:rsidP="001F38B0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  <w:p w:rsidR="00B85214" w:rsidRPr="004640AD" w:rsidRDefault="00B85214" w:rsidP="001F3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- Textul narativ literar – în proză, în versuri</w:t>
            </w:r>
          </w:p>
          <w:p w:rsidR="00B85214" w:rsidRPr="004640AD" w:rsidRDefault="00B85214" w:rsidP="003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- Instanțele comunicării narative: autor, narator, personaje</w:t>
            </w:r>
          </w:p>
          <w:p w:rsidR="00B85214" w:rsidRPr="004640AD" w:rsidRDefault="00B85214" w:rsidP="003B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 xml:space="preserve">- Tipuri de narațiune: narațiunea la persoana I și la persoana a III-a </w:t>
            </w: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B85214" w:rsidRPr="00E7092C" w:rsidRDefault="00B85214" w:rsidP="003B0E26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1.2. Prezentarea unor informaţii, idei, sentimente şi puncte de vedere în texte orale, participând la discuţii pe diverse teme sau pornind de la textile citite/ascultate cu sprijin </w:t>
            </w:r>
          </w:p>
          <w:p w:rsidR="00B85214" w:rsidRPr="00E7092C" w:rsidRDefault="00B85214" w:rsidP="003B0E26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2.3. Prezentarea unor răspunsuri personale, creative şi critice pe marginea unor texte diverse, cu sprijin</w:t>
            </w:r>
          </w:p>
          <w:p w:rsidR="00B85214" w:rsidRPr="00E7092C" w:rsidRDefault="00B85214" w:rsidP="003B0E26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2.4. Manifestarea preocupării de a înţelege diverse tipuri de texte citite cu sprijin</w:t>
            </w:r>
          </w:p>
          <w:p w:rsidR="00B85214" w:rsidRPr="004640AD" w:rsidRDefault="00B85214" w:rsidP="001F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85214" w:rsidRPr="004640AD" w:rsidRDefault="00B85214" w:rsidP="00E4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0AD">
              <w:rPr>
                <w:rFonts w:ascii="Times New Roman" w:hAnsi="Times New Roman"/>
                <w:sz w:val="24"/>
                <w:szCs w:val="24"/>
              </w:rPr>
              <w:t xml:space="preserve"> Exerciții de identificare a autorului, naratorului, personajelor (1.2) </w:t>
            </w:r>
          </w:p>
          <w:p w:rsidR="00B85214" w:rsidRPr="004640AD" w:rsidRDefault="00B85214" w:rsidP="00E4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Exerciții de identificare a narațiunii la persoana I si la persoana a 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40AD">
              <w:rPr>
                <w:rFonts w:ascii="Times New Roman" w:hAnsi="Times New Roman"/>
                <w:sz w:val="24"/>
                <w:szCs w:val="24"/>
              </w:rPr>
              <w:t xml:space="preserve"> a (2.4)</w:t>
            </w:r>
          </w:p>
          <w:p w:rsidR="00B85214" w:rsidRPr="004640AD" w:rsidRDefault="00B85214" w:rsidP="00E4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Exerciț</w:t>
            </w:r>
            <w:r>
              <w:rPr>
                <w:rFonts w:ascii="Times New Roman" w:hAnsi="Times New Roman"/>
                <w:sz w:val="24"/>
                <w:szCs w:val="24"/>
              </w:rPr>
              <w:t>ii de înț</w:t>
            </w:r>
            <w:r w:rsidRPr="004640AD">
              <w:rPr>
                <w:rFonts w:ascii="Times New Roman" w:hAnsi="Times New Roman"/>
                <w:sz w:val="24"/>
                <w:szCs w:val="24"/>
              </w:rPr>
              <w:t>elegere a diverse tipuri de texte citite (2.3 )</w:t>
            </w:r>
          </w:p>
          <w:p w:rsidR="00B85214" w:rsidRPr="004640AD" w:rsidRDefault="00B85214" w:rsidP="003B0E26">
            <w:pPr>
              <w:tabs>
                <w:tab w:val="left" w:pos="0"/>
                <w:tab w:val="left" w:pos="2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08 - 12.10</w:t>
            </w:r>
          </w:p>
        </w:tc>
        <w:tc>
          <w:tcPr>
            <w:tcW w:w="1350" w:type="dxa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0" w:type="dxa"/>
          </w:tcPr>
          <w:p w:rsidR="00B85214" w:rsidRPr="004640AD" w:rsidRDefault="00B85214" w:rsidP="00E4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i/>
                <w:sz w:val="24"/>
                <w:szCs w:val="24"/>
              </w:rPr>
              <w:t>Redactare</w:t>
            </w:r>
          </w:p>
          <w:p w:rsidR="00B85214" w:rsidRPr="004640AD" w:rsidRDefault="00B85214" w:rsidP="00E45966">
            <w:pPr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Tipare textuale. Textul narativ</w:t>
            </w:r>
          </w:p>
          <w:p w:rsidR="00B85214" w:rsidRPr="004640AD" w:rsidRDefault="00B85214" w:rsidP="00E45966">
            <w:pPr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 xml:space="preserve">Tipare textuale de structurare a ideilor în textul narativ (prezentarea unui proces ca </w:t>
            </w: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succesiune de etape)</w:t>
            </w:r>
          </w:p>
          <w:p w:rsidR="00B85214" w:rsidRPr="004640AD" w:rsidRDefault="00B85214" w:rsidP="00E45966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B85214" w:rsidRPr="00E7092C" w:rsidRDefault="00B85214" w:rsidP="008D179F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 xml:space="preserve">1.1.Rezumarea, pe baza informaţiilor explicite şi implicite, a unor pasaje din diverse tipuri de texte orale narative, monologate şi dialogate, cu sprijin </w:t>
            </w:r>
          </w:p>
          <w:p w:rsidR="00B85214" w:rsidRPr="00E7092C" w:rsidRDefault="00B85214" w:rsidP="008D179F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:rsidR="00B85214" w:rsidRPr="00E7092C" w:rsidRDefault="00B85214" w:rsidP="008D179F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2.4. Manifestarea preocupării de a înţelege diverse tipuri de texte citite cu sprijin</w:t>
            </w:r>
          </w:p>
          <w:p w:rsidR="00B85214" w:rsidRPr="00E7092C" w:rsidRDefault="00B85214" w:rsidP="008D179F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:rsidR="00B85214" w:rsidRPr="00E7092C" w:rsidRDefault="00B85214" w:rsidP="008D179F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3.1. Redactarea unui rezumat, a unui text, pe un subiect la alegere, având în vedere etapele procesului de scriere și structurile specifice, pentru a comunica idei și informații sau pentru a relata experiențe trăite sau imaginate cu sprijin</w:t>
            </w:r>
          </w:p>
          <w:p w:rsidR="00B85214" w:rsidRPr="00E7092C" w:rsidRDefault="00B85214" w:rsidP="008D179F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3.3. Adecvarea textului scris la situația și scopul de comunicare, cu  sprijin</w:t>
            </w:r>
          </w:p>
          <w:p w:rsidR="00B85214" w:rsidRPr="00E7092C" w:rsidRDefault="00B85214" w:rsidP="00322D8F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</w:tc>
        <w:tc>
          <w:tcPr>
            <w:tcW w:w="3630" w:type="dxa"/>
          </w:tcPr>
          <w:p w:rsidR="00B85214" w:rsidRPr="004640AD" w:rsidRDefault="00B85214" w:rsidP="00E4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Exerciții de formulare a ideilor principale  în textul narativ (1.1)</w:t>
            </w:r>
          </w:p>
          <w:p w:rsidR="00B85214" w:rsidRPr="004640AD" w:rsidRDefault="00B85214" w:rsidP="00E4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 xml:space="preserve"> Exerciții de identificare a momentelor subiectului textului narativ (2.4)</w:t>
            </w:r>
          </w:p>
          <w:p w:rsidR="00B5799F" w:rsidRDefault="00B85214" w:rsidP="00E4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 xml:space="preserve">Exerciții de redactare a unui </w:t>
            </w: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rezumat, a unui text , pe un subiect la alegere pentru a comunica idei, informații sau pentru a relata </w:t>
            </w:r>
            <w:r w:rsidR="00B5799F">
              <w:rPr>
                <w:rFonts w:ascii="Times New Roman" w:hAnsi="Times New Roman"/>
                <w:sz w:val="24"/>
                <w:szCs w:val="24"/>
              </w:rPr>
              <w:t>experiențe trăite sau imaginate</w:t>
            </w:r>
          </w:p>
          <w:p w:rsidR="00B85214" w:rsidRPr="004640AD" w:rsidRDefault="00B5799F" w:rsidP="00E4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(3.1 )</w:t>
            </w:r>
          </w:p>
          <w:p w:rsidR="00B85214" w:rsidRPr="004640AD" w:rsidRDefault="00B85214" w:rsidP="00E45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E4596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E4596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 xml:space="preserve">Exerciții de redactare a unui text individual </w:t>
            </w:r>
            <w:r w:rsidRPr="00E7092C">
              <w:rPr>
                <w:rFonts w:ascii="Times New Roman" w:hAnsi="Times New Roman"/>
                <w:sz w:val="24"/>
                <w:szCs w:val="24"/>
              </w:rPr>
              <w:t xml:space="preserve"> şi/sau în echipă a unui text (3.3 ) </w:t>
            </w:r>
          </w:p>
        </w:tc>
        <w:tc>
          <w:tcPr>
            <w:tcW w:w="1500" w:type="dxa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15- 19.10</w:t>
            </w:r>
          </w:p>
        </w:tc>
        <w:tc>
          <w:tcPr>
            <w:tcW w:w="1350" w:type="dxa"/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B85214" w:rsidRPr="0063620B" w:rsidRDefault="00B85214" w:rsidP="00B62951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  <w:r w:rsidRPr="0063620B">
              <w:rPr>
                <w:rFonts w:ascii="Times New Roman"/>
                <w:b/>
                <w:i/>
                <w:spacing w:val="0"/>
                <w:szCs w:val="24"/>
                <w:lang w:val="ro-RO"/>
              </w:rPr>
              <w:t>Elemente de construcție a comunicării</w:t>
            </w:r>
          </w:p>
          <w:p w:rsidR="00B85214" w:rsidRPr="0063620B" w:rsidRDefault="00B85214" w:rsidP="00B62951">
            <w:pPr>
              <w:pStyle w:val="ListParagraph2"/>
              <w:ind w:left="0"/>
              <w:rPr>
                <w:rFonts w:ascii="Times New Roman"/>
                <w:spacing w:val="0"/>
                <w:szCs w:val="24"/>
                <w:lang w:val="ro-RO"/>
              </w:rPr>
            </w:pPr>
          </w:p>
          <w:p w:rsidR="00B85214" w:rsidRPr="004640AD" w:rsidRDefault="00B85214" w:rsidP="00B62951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- Structura fonologică a cuvintelor: diftong, triftong, hiat</w:t>
            </w:r>
          </w:p>
          <w:p w:rsidR="00B85214" w:rsidRPr="004640AD" w:rsidRDefault="00B85214" w:rsidP="00B62951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B62951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Default="00B85214" w:rsidP="00B62951">
            <w:pPr>
              <w:pStyle w:val="ListParagraph2"/>
              <w:tabs>
                <w:tab w:val="left" w:pos="320"/>
              </w:tabs>
              <w:ind w:left="0"/>
              <w:rPr>
                <w:rFonts w:ascii="Times New Roman" w:eastAsia="Times New Roman"/>
                <w:spacing w:val="0"/>
                <w:szCs w:val="24"/>
                <w:lang w:val="ro-RO" w:eastAsia="ro-RO"/>
              </w:rPr>
            </w:pPr>
          </w:p>
          <w:p w:rsidR="00B85214" w:rsidRDefault="00B85214" w:rsidP="00B62951">
            <w:pPr>
              <w:pStyle w:val="ListParagraph2"/>
              <w:tabs>
                <w:tab w:val="left" w:pos="320"/>
              </w:tabs>
              <w:ind w:left="0"/>
              <w:rPr>
                <w:rFonts w:ascii="Times New Roman" w:eastAsia="Times New Roman"/>
                <w:spacing w:val="0"/>
                <w:szCs w:val="24"/>
                <w:lang w:val="ro-RO" w:eastAsia="ro-RO"/>
              </w:rPr>
            </w:pPr>
          </w:p>
          <w:p w:rsidR="00B85214" w:rsidRDefault="00B85214" w:rsidP="00B62951">
            <w:pPr>
              <w:pStyle w:val="ListParagraph2"/>
              <w:tabs>
                <w:tab w:val="left" w:pos="320"/>
              </w:tabs>
              <w:ind w:left="0"/>
              <w:rPr>
                <w:rFonts w:ascii="Times New Roman" w:eastAsia="Times New Roman"/>
                <w:spacing w:val="0"/>
                <w:szCs w:val="24"/>
                <w:lang w:val="ro-RO" w:eastAsia="ro-RO"/>
              </w:rPr>
            </w:pPr>
          </w:p>
          <w:p w:rsidR="00B85214" w:rsidRDefault="00B85214" w:rsidP="00B62951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  <w:r w:rsidRPr="0063620B">
              <w:rPr>
                <w:rFonts w:ascii="Times New Roman" w:eastAsia="Times New Roman"/>
                <w:spacing w:val="0"/>
                <w:szCs w:val="24"/>
                <w:lang w:val="ro-RO" w:eastAsia="ro-RO"/>
              </w:rPr>
              <w:t>-</w:t>
            </w:r>
            <w:r w:rsidRPr="0063620B">
              <w:rPr>
                <w:rFonts w:ascii="Times New Roman"/>
                <w:szCs w:val="24"/>
                <w:lang w:val="ro-RO"/>
              </w:rPr>
              <w:t xml:space="preserve">Despărțirea în silabe </w:t>
            </w:r>
          </w:p>
          <w:p w:rsidR="00B85214" w:rsidRDefault="00B85214" w:rsidP="00B62951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zCs w:val="24"/>
                <w:lang w:val="ro-RO"/>
              </w:rPr>
            </w:pPr>
          </w:p>
          <w:p w:rsidR="00B85214" w:rsidRPr="004640AD" w:rsidRDefault="00B85214" w:rsidP="00F2230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85214" w:rsidRPr="00E7092C" w:rsidRDefault="00B85214" w:rsidP="00B6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E7092C" w:rsidRDefault="00B85214" w:rsidP="00B62951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4.3. Valorificarea achiziţiilor fonetice de bază, în realizarea propriei pronunţii şi scrieri şi pentru evaluarea pronunţiei şi scrierii celorlalţi, prin raportarea la normă, cu scopul corectării erorilor în comunicare cu sprijin</w:t>
            </w:r>
          </w:p>
          <w:p w:rsidR="00B85214" w:rsidRPr="008C1FAD" w:rsidRDefault="00B85214" w:rsidP="008C1FA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8C1FAD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4.4. Utilizarea deprinderilor dobândite pentru monitorizarea corectitudinii comunicării, prin raportarea la normă cu sprijin  </w:t>
            </w:r>
          </w:p>
          <w:p w:rsidR="00B85214" w:rsidRPr="008C1FAD" w:rsidRDefault="00B85214" w:rsidP="008C1FAD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:rsidR="00B85214" w:rsidRPr="004640AD" w:rsidRDefault="00B85214" w:rsidP="00B6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Exerciții de identificare a diftongului, triftongului şi hiatului (4.3 )</w:t>
            </w:r>
          </w:p>
          <w:p w:rsidR="00B85214" w:rsidRPr="004640AD" w:rsidRDefault="00B85214" w:rsidP="00B6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B6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B6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B6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B6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B6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B6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B6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Exercitii de despărțire a cuvintelor în silabe (4.4)</w:t>
            </w:r>
          </w:p>
          <w:p w:rsidR="00B85214" w:rsidRPr="004640AD" w:rsidRDefault="00B85214" w:rsidP="00893E2F">
            <w:pPr>
              <w:pStyle w:val="Bodytext20"/>
              <w:shd w:val="clear" w:color="auto" w:fill="auto"/>
              <w:tabs>
                <w:tab w:val="left" w:pos="192"/>
              </w:tabs>
              <w:spacing w:after="60" w:line="200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22 -26.10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rPr>
          <w:trHeight w:val="41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2137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i/>
                <w:sz w:val="24"/>
                <w:szCs w:val="24"/>
              </w:rPr>
              <w:t>Elemente de interculturalitate</w:t>
            </w:r>
          </w:p>
          <w:p w:rsidR="00B85214" w:rsidRPr="004640AD" w:rsidRDefault="00B85214" w:rsidP="0021373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640AD">
              <w:rPr>
                <w:rFonts w:ascii="Times New Roman" w:hAnsi="Times New Roman"/>
                <w:sz w:val="24"/>
                <w:szCs w:val="24"/>
              </w:rPr>
              <w:t>Valori ale culturii populare în spațiul românesc</w:t>
            </w:r>
          </w:p>
          <w:p w:rsidR="00B85214" w:rsidRPr="004640AD" w:rsidRDefault="00B85214" w:rsidP="00213737">
            <w:pPr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4640AD">
              <w:rPr>
                <w:rFonts w:ascii="Times New Roman" w:hAnsi="Times New Roman"/>
                <w:sz w:val="24"/>
                <w:szCs w:val="24"/>
              </w:rPr>
              <w:t xml:space="preserve">Obiceiuri și tradiții în cultura </w:t>
            </w: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românească</w:t>
            </w: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21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5.1. Investigarea unor obiceiuri și tradiții românești și ale unor comunități etnice de pe teritoriul României</w:t>
            </w:r>
          </w:p>
          <w:p w:rsidR="00B85214" w:rsidRPr="004640AD" w:rsidRDefault="00B85214" w:rsidP="00B62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741FA0" w:rsidRDefault="00B85214" w:rsidP="00B6295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Exerciții de investigare a unor obiceiuri şi tradiții  romȃnesti şi valorilor culturii populare în spațiul romȃnesc (5.1)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29 -31.10</w:t>
            </w:r>
          </w:p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63620B" w:rsidRDefault="00B85214" w:rsidP="00322D8F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  <w:r w:rsidRPr="0063620B">
              <w:rPr>
                <w:rFonts w:ascii="Times New Roman"/>
                <w:b/>
                <w:i/>
                <w:spacing w:val="0"/>
                <w:szCs w:val="24"/>
                <w:lang w:val="ro-RO"/>
              </w:rPr>
              <w:t>Comunicare orală</w:t>
            </w:r>
          </w:p>
          <w:p w:rsidR="00B85214" w:rsidRPr="004640AD" w:rsidRDefault="00B85214" w:rsidP="00322D8F">
            <w:pPr>
              <w:pStyle w:val="NoSpacing"/>
              <w:tabs>
                <w:tab w:val="left" w:pos="3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Cs/>
                <w:iCs/>
                <w:sz w:val="24"/>
                <w:szCs w:val="24"/>
              </w:rPr>
              <w:t>- Performarea actelor de limbaj: relația dintre structura lingvistică a actului de limbaj, intenția de comunicare și efectul actului de limbaj</w:t>
            </w: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5214" w:rsidRPr="00E7092C" w:rsidRDefault="00B85214" w:rsidP="00E7092C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E7092C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2C">
              <w:rPr>
                <w:rFonts w:ascii="Times New Roman" w:hAnsi="Times New Roman"/>
                <w:sz w:val="24"/>
                <w:szCs w:val="24"/>
              </w:rPr>
              <w:t>1.2. Prezentarea unor informaţii, idei, sentimente şi puncte de vedere în texte orale, participând la discuţii pe diverse teme sau pornind de la textele citite/ascultate cu sprijin</w:t>
            </w:r>
          </w:p>
          <w:p w:rsidR="00B85214" w:rsidRPr="00E7092C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2C">
              <w:rPr>
                <w:rFonts w:ascii="Times New Roman" w:hAnsi="Times New Roman"/>
                <w:sz w:val="24"/>
                <w:szCs w:val="24"/>
              </w:rPr>
              <w:t>1.3.Adecvarea comunicării nonverbale şi paraverbale la o situaţie dată, evidențiind ideile și atitudinile, în situaţii de comunicare faţă-în-faţă sau mediată, cu sprijin</w:t>
            </w:r>
          </w:p>
          <w:p w:rsidR="00B85214" w:rsidRPr="00E7092C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2C">
              <w:rPr>
                <w:rFonts w:ascii="Times New Roman" w:hAnsi="Times New Roman"/>
                <w:sz w:val="24"/>
                <w:szCs w:val="24"/>
              </w:rPr>
              <w:t>1.4.Participarea la interactiuni verbale simple cu mai multi interlocutori, avand in vedere cantitatea si relevanta informatiei transmise si primite, cu sprijin</w:t>
            </w:r>
          </w:p>
          <w:p w:rsidR="00B85214" w:rsidRPr="004640AD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Exerciții de prezentare a unor informații, idei, sentimente participȃnd la discuții pe diverse teme sau de la textele citite/ascultate (1.2 )</w:t>
            </w:r>
          </w:p>
          <w:p w:rsidR="00B85214" w:rsidRPr="004640AD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Descoperirea, într-un mesaj oral, a intenției emițătorului şi efectul pe care îl are mesajul asupra receptorului (1.4 )</w:t>
            </w:r>
          </w:p>
          <w:p w:rsidR="00B85214" w:rsidRPr="004640AD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Identificarea emoțiilor şi sentimentelor transmise prin intermediul textelor literare şi nonliterare (1.3 )</w:t>
            </w:r>
          </w:p>
          <w:p w:rsidR="00B85214" w:rsidRPr="004640AD" w:rsidRDefault="00B85214" w:rsidP="00E7092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01 - 09.11</w:t>
            </w:r>
          </w:p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1D5C68">
            <w:pPr>
              <w:pStyle w:val="ListParagraph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i/>
                <w:sz w:val="24"/>
                <w:szCs w:val="24"/>
              </w:rPr>
              <w:t>Lectură</w:t>
            </w:r>
            <w:r w:rsidRPr="004640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85214" w:rsidRPr="004640AD" w:rsidRDefault="00B85214" w:rsidP="001D5C68">
            <w:pPr>
              <w:pStyle w:val="ListParagraph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4640AD">
              <w:rPr>
                <w:rFonts w:ascii="Times New Roman" w:hAnsi="Times New Roman"/>
                <w:i/>
                <w:sz w:val="24"/>
                <w:szCs w:val="24"/>
              </w:rPr>
              <w:t>Limba noastră, de Alexei Mateevici / Text nonliterar: 31 august,  Ziua Limbii Române</w:t>
            </w:r>
          </w:p>
          <w:p w:rsidR="00B85214" w:rsidRPr="004640AD" w:rsidRDefault="00B85214" w:rsidP="001D5C68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Strategii de comprehensiune: reprezentări mentale, integrarea informațiilor textului în propriul univers cognitiv și afectiv</w:t>
            </w:r>
          </w:p>
          <w:p w:rsidR="00B85214" w:rsidRPr="004640AD" w:rsidRDefault="00B85214" w:rsidP="00893E2F">
            <w:pPr>
              <w:tabs>
                <w:tab w:val="left" w:pos="20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E7092C" w:rsidRDefault="00B85214" w:rsidP="006864E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2.4. Manifestarea preocupării de a înţelege diverse tipuri de texte citite cu sprijin</w:t>
            </w:r>
          </w:p>
          <w:p w:rsidR="00B85214" w:rsidRPr="00E7092C" w:rsidRDefault="00B85214" w:rsidP="006864E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1.2. Prezentarea unor informaţii, idei, sentimente şi puncte de vedere în texte orale, participând la discuţii pe diverse teme sau pornind de la textele citite/ascultate cu sprijin</w:t>
            </w:r>
          </w:p>
          <w:p w:rsidR="00B85214" w:rsidRPr="00E7092C" w:rsidRDefault="00B85214" w:rsidP="006864E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2.3. Prezentarea unor răspunsuri personale, creative şi critice pe marginea unor texte diverse, cu sprijin</w:t>
            </w:r>
          </w:p>
          <w:p w:rsidR="00B85214" w:rsidRPr="00E7092C" w:rsidRDefault="00B85214" w:rsidP="006864E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4.2. Aplicarea conştientă a achiziţiilor lexicale şi semantice de bază, din limba română standard, pentru exprimarea corectă a intenţiei comunicative, cu sprijin</w:t>
            </w:r>
          </w:p>
          <w:p w:rsidR="00B85214" w:rsidRPr="00E7092C" w:rsidRDefault="00B85214" w:rsidP="006864E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:rsidR="00B85214" w:rsidRPr="00E7092C" w:rsidRDefault="00B85214" w:rsidP="006864E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:rsidR="00B85214" w:rsidRPr="00E7092C" w:rsidRDefault="00B85214" w:rsidP="006864E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:rsidR="00B85214" w:rsidRPr="00E7092C" w:rsidRDefault="00B85214" w:rsidP="006864E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:rsidR="00B85214" w:rsidRPr="004640AD" w:rsidRDefault="00B85214" w:rsidP="00893E2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1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Exerciții de integrarea informațiilor textului citit/audiat în mesajele transmise oral sau în scris (2.4 )</w:t>
            </w:r>
          </w:p>
          <w:p w:rsidR="00B85214" w:rsidRPr="004640AD" w:rsidRDefault="00B85214" w:rsidP="001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Identificarea emoțiilor şi sentimentelor transmise prin intermediul textelor literare şi nonliterare (1.2 )</w:t>
            </w:r>
          </w:p>
          <w:p w:rsidR="00B85214" w:rsidRPr="004640AD" w:rsidRDefault="00B85214" w:rsidP="001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Exerciții de întelegere a textului (2.4 )</w:t>
            </w:r>
          </w:p>
          <w:p w:rsidR="00B85214" w:rsidRPr="004640AD" w:rsidRDefault="00B85214" w:rsidP="001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1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1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1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Formulare de răspunsuri personale pe baza unor texte date (2.3 )</w:t>
            </w:r>
          </w:p>
          <w:p w:rsidR="00B85214" w:rsidRPr="004640AD" w:rsidRDefault="00B85214" w:rsidP="001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1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Alcătuire de propoziții cu ajutorul cuvintelor noi (4.2 )</w:t>
            </w:r>
          </w:p>
          <w:p w:rsidR="00B85214" w:rsidRPr="004640AD" w:rsidRDefault="00B85214" w:rsidP="001D5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Integrarea informațiilor textului în propriul univers cognitiv şi afectiv (4.2 )</w:t>
            </w:r>
          </w:p>
          <w:p w:rsidR="00B85214" w:rsidRPr="00E7092C" w:rsidRDefault="00B85214" w:rsidP="001D5C68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12 – 16.11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68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i/>
                <w:sz w:val="24"/>
                <w:szCs w:val="24"/>
              </w:rPr>
              <w:t>Redactare</w:t>
            </w:r>
          </w:p>
          <w:p w:rsidR="00B85214" w:rsidRPr="004640AD" w:rsidRDefault="00B85214" w:rsidP="006864E5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- Adecvarea la temă</w:t>
            </w:r>
          </w:p>
          <w:p w:rsidR="00B85214" w:rsidRPr="004640AD" w:rsidRDefault="00B85214" w:rsidP="006864E5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- Stil: proprietatea termenilor, puritate și adecvare situațională, originalitate</w:t>
            </w: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6864E5">
            <w:pPr>
              <w:pStyle w:val="Default"/>
              <w:rPr>
                <w:rFonts w:ascii="Times New Roman" w:hAnsi="Times New Roman" w:cs="Times New Roman"/>
              </w:rPr>
            </w:pPr>
            <w:r w:rsidRPr="004640AD">
              <w:rPr>
                <w:rFonts w:ascii="Times New Roman" w:hAnsi="Times New Roman" w:cs="Times New Roman"/>
              </w:rPr>
              <w:t xml:space="preserve"> </w:t>
            </w:r>
            <w:r w:rsidRPr="004640AD">
              <w:rPr>
                <w:rFonts w:ascii="Times New Roman" w:hAnsi="Times New Roman" w:cs="Times New Roman"/>
                <w:bCs/>
              </w:rPr>
              <w:t>3.1. Redactarea unui rezumat, a unui text, pe un subiect la alegere, având în vedere etapele procesului de scriere și structurile specifice, pentru a comunica idei și informații sau pentru a relata experiențe trăite sau imaginate cu sprijin</w:t>
            </w:r>
          </w:p>
          <w:p w:rsidR="00B85214" w:rsidRPr="00E7092C" w:rsidRDefault="00B85214" w:rsidP="006864E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7092C">
              <w:rPr>
                <w:rFonts w:ascii="Times New Roman" w:hAnsi="Times New Roman" w:cs="Times New Roman"/>
                <w:bCs/>
              </w:rPr>
              <w:t>3.3. Adecvarea textului scris la situația și scopul de comunicare, cu sprijin</w:t>
            </w:r>
          </w:p>
          <w:p w:rsidR="00B85214" w:rsidRPr="004640AD" w:rsidRDefault="00B85214" w:rsidP="0068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68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Exerciții de redactare a unui text tinȃnd cont de adecvarea textului scris la situația şi scopul de comunicare (3.3 )</w:t>
            </w:r>
          </w:p>
          <w:p w:rsidR="00B85214" w:rsidRPr="004640AD" w:rsidRDefault="00B85214" w:rsidP="0068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Redactarea unui text adecvat temei propuse (3.3)</w:t>
            </w:r>
          </w:p>
          <w:p w:rsidR="00B85214" w:rsidRPr="004640AD" w:rsidRDefault="00B85214" w:rsidP="0068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Redactarea de texte, respectȃnd normele limbii standard (3.1 )</w:t>
            </w:r>
          </w:p>
          <w:p w:rsidR="00B85214" w:rsidRPr="004640AD" w:rsidRDefault="00B85214" w:rsidP="006864E5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19 – 23.11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63620B" w:rsidRDefault="00B85214" w:rsidP="00A220A8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  <w:r w:rsidRPr="0063620B">
              <w:rPr>
                <w:rFonts w:ascii="Times New Roman"/>
                <w:b/>
                <w:i/>
                <w:spacing w:val="0"/>
                <w:szCs w:val="24"/>
                <w:lang w:val="ro-RO"/>
              </w:rPr>
              <w:t>Elemente de construcție a comunicării</w:t>
            </w:r>
          </w:p>
          <w:p w:rsidR="00B85214" w:rsidRPr="0063620B" w:rsidRDefault="00B85214" w:rsidP="00A220A8">
            <w:pPr>
              <w:pStyle w:val="ListParagraph2"/>
              <w:tabs>
                <w:tab w:val="left" w:pos="320"/>
              </w:tabs>
              <w:ind w:left="0"/>
              <w:rPr>
                <w:rFonts w:ascii="Times New Roman"/>
                <w:spacing w:val="0"/>
                <w:szCs w:val="24"/>
                <w:lang w:val="ro-RO"/>
              </w:rPr>
            </w:pPr>
            <w:r w:rsidRPr="0063620B">
              <w:rPr>
                <w:rFonts w:ascii="Times New Roman"/>
                <w:spacing w:val="0"/>
                <w:szCs w:val="24"/>
                <w:lang w:val="ro-RO"/>
              </w:rPr>
              <w:t>Vocabular</w:t>
            </w: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640AD">
              <w:rPr>
                <w:rFonts w:ascii="Times New Roman" w:hAnsi="Times New Roman"/>
                <w:sz w:val="24"/>
                <w:szCs w:val="24"/>
              </w:rPr>
              <w:t>Cuvântul: formă și sens (sensul de bază și sensul secundar; sensul propriu, sensul figurat)</w:t>
            </w: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- Rolul contextului în crearea sensului</w:t>
            </w: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- Omonime. Cuvinte polisemantice</w:t>
            </w:r>
          </w:p>
          <w:p w:rsidR="00B85214" w:rsidRPr="004640AD" w:rsidRDefault="00B85214" w:rsidP="00A220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E7092C" w:rsidRDefault="00B85214" w:rsidP="00A220A8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4.2. Aplicarea conştientă a achiziţiilor lexicale şi semantice de bază, din limba română standard, pentru exprimarea corectă a intenţiei comunicative, cu sprijin</w:t>
            </w:r>
          </w:p>
          <w:p w:rsidR="00B85214" w:rsidRPr="00E7092C" w:rsidRDefault="00B85214" w:rsidP="00D02FDB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4.3. Valorificarea achiziţiilor fonetice de bază, în realizarea</w:t>
            </w:r>
            <w:r w:rsidRPr="00F36D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propriei pronunţii şi scrieri şi pentru evaluarea pronunţiei şi scrierii celorlalţi, prin raportarea la normă, cu scopul corectării erorilor în comunicare, cu sprijin</w:t>
            </w:r>
          </w:p>
          <w:p w:rsidR="00B85214" w:rsidRPr="00E7092C" w:rsidRDefault="00B85214" w:rsidP="00E7092C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lastRenderedPageBreak/>
              <w:t>4.4. Utilizarea deprinderilor dobândite pentru monitorizarea corectitudinii comunicării, prin raportarea la normă, cu sprijin</w:t>
            </w:r>
          </w:p>
          <w:p w:rsidR="00B85214" w:rsidRPr="00E7092C" w:rsidRDefault="00B85214" w:rsidP="00E7092C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Exerciții de vocabular (4.2 )</w:t>
            </w: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Exerciții de identificare a formei si sensului cuvȃntului (sens de baza, secundar, sens propriu, figurat) (4.3 )</w:t>
            </w: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 xml:space="preserve">Exerciții de stabilire a sensului </w:t>
            </w: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unui cuvȃnt în context (omonime şi cuvinte polisemantice) (4.4 )</w:t>
            </w:r>
          </w:p>
          <w:p w:rsidR="00B85214" w:rsidRPr="004640AD" w:rsidRDefault="00B85214" w:rsidP="00E41D40">
            <w:pPr>
              <w:pStyle w:val="Bodytext20"/>
              <w:shd w:val="clear" w:color="auto" w:fill="auto"/>
              <w:tabs>
                <w:tab w:val="left" w:pos="372"/>
              </w:tabs>
              <w:jc w:val="lef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lastRenderedPageBreak/>
              <w:t>26 – 30.11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63620B" w:rsidRDefault="00B85214" w:rsidP="00A220A8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  <w:r w:rsidRPr="0063620B">
              <w:rPr>
                <w:rFonts w:ascii="Times New Roman"/>
                <w:b/>
                <w:i/>
                <w:spacing w:val="0"/>
                <w:szCs w:val="24"/>
                <w:lang w:val="ro-RO"/>
              </w:rPr>
              <w:t>Comunicare orală</w:t>
            </w:r>
          </w:p>
          <w:p w:rsidR="00B85214" w:rsidRPr="004640AD" w:rsidRDefault="00B85214" w:rsidP="00A220A8">
            <w:pPr>
              <w:pStyle w:val="NoSpacing"/>
              <w:tabs>
                <w:tab w:val="left" w:pos="318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0AD">
              <w:rPr>
                <w:rFonts w:ascii="Times New Roman" w:hAnsi="Times New Roman"/>
                <w:bCs/>
                <w:iCs/>
                <w:sz w:val="24"/>
                <w:szCs w:val="24"/>
              </w:rPr>
              <w:t>- Contextul de comunicare: locul și momentul interacțiunii, relația dintre interlocutori, identitatea interlocutorilor, cunoștințele comune legate de tema discuției</w:t>
            </w:r>
          </w:p>
          <w:p w:rsidR="00B85214" w:rsidRPr="004640AD" w:rsidRDefault="00B85214" w:rsidP="00153661">
            <w:pPr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E7092C" w:rsidRDefault="00B85214" w:rsidP="006D158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1.4.Participarea la interactiuni verbale simple cu mai multi interlocutori, avand in vedere cantitatea si relevanta informatiei transmise si primite, cu sprijin</w:t>
            </w:r>
          </w:p>
          <w:p w:rsidR="00B85214" w:rsidRPr="004640AD" w:rsidRDefault="00B85214" w:rsidP="00A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6D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Participarea la interacțiuni verbale simple, avȃnd in vedere cunostințele legate de tema discuției (1.4 )</w:t>
            </w:r>
          </w:p>
          <w:p w:rsidR="00B85214" w:rsidRPr="004640AD" w:rsidRDefault="00B85214" w:rsidP="00A220A8">
            <w:pPr>
              <w:pStyle w:val="Bodytext20"/>
              <w:tabs>
                <w:tab w:val="left" w:pos="372"/>
              </w:tabs>
              <w:jc w:val="lef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153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03-07.12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63620B" w:rsidRDefault="00B85214" w:rsidP="006D1585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  <w:r w:rsidRPr="0063620B">
              <w:rPr>
                <w:rFonts w:ascii="Times New Roman"/>
                <w:b/>
                <w:i/>
                <w:spacing w:val="0"/>
                <w:szCs w:val="24"/>
                <w:lang w:val="ro-RO"/>
              </w:rPr>
              <w:t>Lectură</w:t>
            </w:r>
          </w:p>
          <w:p w:rsidR="00B85214" w:rsidRPr="004640AD" w:rsidRDefault="00B85214" w:rsidP="006D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 xml:space="preserve">- Textul narativ literar – în proză în versuri </w:t>
            </w:r>
          </w:p>
          <w:p w:rsidR="00B85214" w:rsidRPr="0063620B" w:rsidRDefault="00B85214" w:rsidP="006D1585">
            <w:pPr>
              <w:pStyle w:val="ListParagraph2"/>
              <w:ind w:left="0"/>
              <w:rPr>
                <w:rFonts w:ascii="Times New Roman"/>
                <w:szCs w:val="24"/>
                <w:lang w:val="ro-RO"/>
              </w:rPr>
            </w:pPr>
            <w:r w:rsidRPr="0063620B">
              <w:rPr>
                <w:rFonts w:ascii="Times New Roman"/>
                <w:szCs w:val="24"/>
                <w:lang w:val="ro-RO"/>
              </w:rPr>
              <w:t>- Momentele subiectului/etapele acțiunii</w:t>
            </w:r>
          </w:p>
          <w:p w:rsidR="00B85214" w:rsidRPr="0063620B" w:rsidRDefault="00B85214" w:rsidP="006D1585">
            <w:pPr>
              <w:pStyle w:val="ListParagraph2"/>
              <w:ind w:left="0"/>
              <w:rPr>
                <w:rFonts w:ascii="Times New Roman"/>
                <w:szCs w:val="24"/>
                <w:lang w:val="ro-RO"/>
              </w:rPr>
            </w:pPr>
            <w:r w:rsidRPr="0063620B">
              <w:rPr>
                <w:rFonts w:ascii="Times New Roman"/>
                <w:szCs w:val="24"/>
                <w:lang w:val="ro-RO"/>
              </w:rPr>
              <w:t>Textu</w:t>
            </w:r>
            <w:r>
              <w:rPr>
                <w:rFonts w:ascii="Times New Roman"/>
                <w:szCs w:val="24"/>
                <w:lang w:val="ro-RO"/>
              </w:rPr>
              <w:t>l narativ- Caprioara, de Emil Gȃ</w:t>
            </w:r>
            <w:r w:rsidRPr="0063620B">
              <w:rPr>
                <w:rFonts w:ascii="Times New Roman"/>
                <w:szCs w:val="24"/>
                <w:lang w:val="ro-RO"/>
              </w:rPr>
              <w:t>rleanu</w:t>
            </w:r>
          </w:p>
          <w:p w:rsidR="00B85214" w:rsidRPr="0063620B" w:rsidRDefault="00B85214" w:rsidP="006D1585">
            <w:pPr>
              <w:pStyle w:val="ListParagraph2"/>
              <w:ind w:left="0"/>
              <w:rPr>
                <w:rFonts w:ascii="Times New Roman"/>
                <w:b/>
                <w:spacing w:val="0"/>
                <w:szCs w:val="24"/>
                <w:lang w:val="ro-RO"/>
              </w:rPr>
            </w:pPr>
            <w:r w:rsidRPr="0063620B">
              <w:rPr>
                <w:rFonts w:ascii="Times New Roman"/>
                <w:szCs w:val="24"/>
                <w:lang w:val="ro-RO"/>
              </w:rPr>
              <w:t>Textul n</w:t>
            </w:r>
            <w:r>
              <w:rPr>
                <w:rFonts w:ascii="Times New Roman"/>
                <w:szCs w:val="24"/>
                <w:lang w:val="ro-RO"/>
              </w:rPr>
              <w:t>arativ literar in versuri-Boul şi viț</w:t>
            </w:r>
            <w:r w:rsidRPr="0063620B">
              <w:rPr>
                <w:rFonts w:ascii="Times New Roman"/>
                <w:szCs w:val="24"/>
                <w:lang w:val="ro-RO"/>
              </w:rPr>
              <w:t>elul, de Grigore Alexandrescu</w:t>
            </w:r>
          </w:p>
          <w:p w:rsidR="00B85214" w:rsidRPr="004640AD" w:rsidRDefault="00B85214" w:rsidP="006D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E7092C" w:rsidRDefault="00B85214" w:rsidP="0045763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1.1.Rezumarea, pe baza informaţiilor explicite şi implicite, a unor pasaje din diverse tipuri de texte orale narative, monologate şi dialogate, cu sprijin </w:t>
            </w:r>
          </w:p>
          <w:p w:rsidR="00B85214" w:rsidRPr="00E7092C" w:rsidRDefault="00B85214" w:rsidP="0045763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2.4. Manifestarea preocupării de a înţelege diverse tipuri de texte citite cu sprijin</w:t>
            </w:r>
          </w:p>
          <w:p w:rsidR="00B85214" w:rsidRPr="00E7092C" w:rsidRDefault="00B85214" w:rsidP="00E7092C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2.1.Corelarea</w:t>
            </w:r>
            <w:r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 </w:t>
            </w:r>
            <w:r w:rsidRPr="00E7092C">
              <w:rPr>
                <w:rFonts w:ascii="Times New Roman" w:hAnsi="Times New Roman" w:cs="Times New Roman"/>
                <w:color w:val="auto"/>
                <w:lang w:val="ro-RO" w:eastAsia="ro-RO"/>
              </w:rPr>
              <w:t>informaţiilor explicite şi implicite din texte literare și nonliterare, continue, discontinue și multimodale</w:t>
            </w:r>
          </w:p>
          <w:p w:rsidR="00B85214" w:rsidRPr="00E7092C" w:rsidRDefault="00B85214" w:rsidP="0045763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:rsidR="00B85214" w:rsidRPr="00E7092C" w:rsidRDefault="00B85214" w:rsidP="00457639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:rsidR="00B85214" w:rsidRPr="00E7092C" w:rsidRDefault="00B85214" w:rsidP="006D158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:rsidR="00B85214" w:rsidRPr="00E7092C" w:rsidRDefault="00B85214" w:rsidP="006D158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</w:p>
          <w:p w:rsidR="00B85214" w:rsidRPr="004640AD" w:rsidRDefault="00B85214" w:rsidP="00153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pStyle w:val="Bodytext20"/>
              <w:shd w:val="clear" w:color="auto" w:fill="auto"/>
              <w:tabs>
                <w:tab w:val="left" w:pos="342"/>
              </w:tabs>
              <w:ind w:left="360"/>
              <w:jc w:val="lef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B85214" w:rsidRPr="004640AD" w:rsidRDefault="00B5799F" w:rsidP="00E70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85214" w:rsidRPr="004640AD">
              <w:rPr>
                <w:rFonts w:ascii="Times New Roman" w:hAnsi="Times New Roman"/>
                <w:sz w:val="24"/>
                <w:szCs w:val="24"/>
              </w:rPr>
              <w:t>itirea textului cu voce tare, în şoaptă, în gând; citire în lanţ,</w:t>
            </w:r>
          </w:p>
          <w:p w:rsidR="00B85214" w:rsidRPr="004640AD" w:rsidRDefault="00B85214" w:rsidP="00E70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citire ştafetă (1.1);</w:t>
            </w:r>
          </w:p>
          <w:p w:rsidR="00B85214" w:rsidRPr="004640AD" w:rsidRDefault="00B5799F" w:rsidP="00E7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85214" w:rsidRPr="004640AD">
              <w:rPr>
                <w:rFonts w:ascii="Times New Roman" w:hAnsi="Times New Roman"/>
                <w:sz w:val="24"/>
                <w:szCs w:val="24"/>
              </w:rPr>
              <w:t>itirea în ritm propriu a textului, cu adaptarea intonaţiei impusă de semnele de punctuaţie (1.1)</w:t>
            </w:r>
          </w:p>
          <w:p w:rsidR="00B85214" w:rsidRPr="004640AD" w:rsidRDefault="00B85214" w:rsidP="006D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 xml:space="preserve"> Exerciții de înțelegere a mesajului textului (2.4 )</w:t>
            </w:r>
          </w:p>
          <w:p w:rsidR="00B85214" w:rsidRPr="004640AD" w:rsidRDefault="00B85214" w:rsidP="006D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Exerciții de identificare a momentelor subiectului/ etapele acțiunii din textele narative</w:t>
            </w:r>
          </w:p>
          <w:p w:rsidR="00B85214" w:rsidRPr="004640AD" w:rsidRDefault="00B85214" w:rsidP="00153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(2.1 )</w:t>
            </w:r>
          </w:p>
          <w:p w:rsidR="00B85214" w:rsidRPr="004640AD" w:rsidRDefault="00B85214" w:rsidP="00153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 xml:space="preserve">Povestirea subiectului unei opere epice tinand seama de momentele subiectului/etapele </w:t>
            </w:r>
          </w:p>
          <w:p w:rsidR="00B85214" w:rsidRPr="00E7092C" w:rsidRDefault="00B85214" w:rsidP="00E70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092C">
              <w:rPr>
                <w:rFonts w:ascii="Times New Roman" w:hAnsi="Times New Roman"/>
                <w:sz w:val="24"/>
                <w:szCs w:val="24"/>
              </w:rPr>
              <w:t>acțiunii</w:t>
            </w:r>
            <w:r w:rsidR="00B5799F">
              <w:rPr>
                <w:rFonts w:ascii="Times New Roman" w:hAnsi="Times New Roman"/>
                <w:sz w:val="24"/>
                <w:szCs w:val="24"/>
              </w:rPr>
              <w:t xml:space="preserve"> (2.1 )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AD">
              <w:rPr>
                <w:rFonts w:ascii="Times New Roman" w:hAnsi="Times New Roman"/>
                <w:sz w:val="24"/>
                <w:szCs w:val="24"/>
              </w:rPr>
              <w:t>10-21.12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9F30C5" w:rsidRDefault="00B85214" w:rsidP="009F30C5">
            <w:pPr>
              <w:pStyle w:val="ListParagraph2"/>
              <w:ind w:left="0"/>
              <w:rPr>
                <w:rFonts w:ascii="Times New Roman" w:eastAsia="Times New Roman"/>
                <w:spacing w:val="0"/>
                <w:szCs w:val="24"/>
                <w:lang w:val="ro-RO" w:eastAsia="ro-RO"/>
              </w:rPr>
            </w:pPr>
            <w:r w:rsidRPr="009F30C5">
              <w:rPr>
                <w:rFonts w:ascii="Times New Roman" w:eastAsia="Times New Roman"/>
                <w:spacing w:val="0"/>
                <w:szCs w:val="24"/>
                <w:lang w:val="ro-RO" w:eastAsia="ro-RO"/>
              </w:rPr>
              <w:t xml:space="preserve">Redactare  </w:t>
            </w:r>
          </w:p>
          <w:p w:rsidR="00B85214" w:rsidRPr="009F30C5" w:rsidRDefault="00B85214" w:rsidP="009F30C5">
            <w:pPr>
              <w:pStyle w:val="ListParagraph2"/>
              <w:ind w:left="0"/>
              <w:rPr>
                <w:rFonts w:ascii="Times New Roman" w:eastAsia="Times New Roman"/>
                <w:spacing w:val="0"/>
                <w:szCs w:val="24"/>
                <w:lang w:val="ro-RO" w:eastAsia="ro-RO"/>
              </w:rPr>
            </w:pPr>
            <w:r w:rsidRPr="009F30C5">
              <w:rPr>
                <w:rFonts w:ascii="Times New Roman" w:eastAsia="Times New Roman"/>
                <w:spacing w:val="0"/>
                <w:szCs w:val="24"/>
                <w:lang w:val="ro-RO" w:eastAsia="ro-RO"/>
              </w:rPr>
              <w:t xml:space="preserve">Etapele scrierii                                                    Planul textului;                                                                                        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9F30C5" w:rsidRDefault="00B85214" w:rsidP="009F30C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F30C5">
              <w:rPr>
                <w:rFonts w:ascii="Times New Roman" w:hAnsi="Times New Roman" w:cs="Times New Roman"/>
                <w:bCs/>
              </w:rPr>
              <w:t xml:space="preserve">3.1. Redactarea unui rezumat, a unui text, pe un subiect la alegere, având în vedere etapele procesului de scriere și structurile specifice, </w:t>
            </w:r>
            <w:r w:rsidRPr="009F30C5">
              <w:rPr>
                <w:rFonts w:ascii="Times New Roman" w:hAnsi="Times New Roman" w:cs="Times New Roman"/>
                <w:bCs/>
              </w:rPr>
              <w:lastRenderedPageBreak/>
              <w:t>pentru a comunica idei și informații sau pentru a relata experiențe trăite sau imaginate, cu sprijin</w:t>
            </w:r>
          </w:p>
          <w:p w:rsidR="00B85214" w:rsidRPr="009F30C5" w:rsidRDefault="00B85214" w:rsidP="009F30C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E7092C" w:rsidRDefault="00B85214" w:rsidP="00E7092C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092C">
              <w:rPr>
                <w:rFonts w:ascii="Times New Roman" w:hAnsi="Times New Roman"/>
                <w:sz w:val="24"/>
                <w:szCs w:val="24"/>
              </w:rPr>
              <w:lastRenderedPageBreak/>
              <w:t>Exerciții de redactare a unui text narativ/descript</w:t>
            </w:r>
            <w:r w:rsidR="00B5799F">
              <w:rPr>
                <w:rFonts w:ascii="Times New Roman" w:hAnsi="Times New Roman"/>
                <w:sz w:val="24"/>
                <w:szCs w:val="24"/>
              </w:rPr>
              <w:t>iv</w:t>
            </w:r>
            <w:r w:rsidRPr="00E7092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respectȃnd etapele scrierii cu accent pe planul textului (3.1 )</w:t>
            </w:r>
          </w:p>
          <w:p w:rsidR="00B85214" w:rsidRPr="00E7092C" w:rsidRDefault="00B85214" w:rsidP="00E7092C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092C">
              <w:rPr>
                <w:rFonts w:ascii="Times New Roman" w:hAnsi="Times New Roman"/>
                <w:sz w:val="24"/>
                <w:szCs w:val="24"/>
              </w:rPr>
              <w:lastRenderedPageBreak/>
              <w:t>Exerciții de rezumare a unor texte cu sprijin (3.1 )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14-18.01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214" w:rsidRPr="004640AD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75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t xml:space="preserve">    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Default="00B85214" w:rsidP="006D1585">
            <w:pPr>
              <w:pStyle w:val="ListParagraph2"/>
              <w:ind w:left="0"/>
              <w:rPr>
                <w:rFonts w:ascii="Times New Roman"/>
                <w:lang w:val="ro-RO"/>
              </w:rPr>
            </w:pPr>
            <w:r w:rsidRPr="00E7092C">
              <w:rPr>
                <w:rFonts w:ascii="Times New Roman"/>
                <w:lang w:val="ro-RO"/>
              </w:rPr>
              <w:t>Elemente de construcție a comunicării</w:t>
            </w:r>
          </w:p>
          <w:p w:rsidR="00B85214" w:rsidRDefault="00B85214" w:rsidP="006D1585">
            <w:pPr>
              <w:pStyle w:val="ListParagraph2"/>
              <w:ind w:left="0"/>
              <w:rPr>
                <w:rFonts w:ascii="Times New Roman"/>
                <w:lang w:val="ro-RO"/>
              </w:rPr>
            </w:pPr>
            <w:r w:rsidRPr="00E7092C">
              <w:rPr>
                <w:rFonts w:ascii="Times New Roman"/>
                <w:lang w:val="ro-RO"/>
              </w:rPr>
              <w:t>Verbul. Moduri verbale și timpurile lor: conjunctivul și condiționalul-optativ</w:t>
            </w:r>
          </w:p>
          <w:p w:rsidR="00B85214" w:rsidRPr="008C1FAD" w:rsidRDefault="00B85214" w:rsidP="008C1FAD">
            <w:pPr>
              <w:pStyle w:val="ListParagraph1"/>
              <w:ind w:left="0"/>
              <w:rPr>
                <w:rFonts w:eastAsia="TimesNewRoman"/>
                <w:i w:val="0"/>
                <w:iCs w:val="0"/>
                <w:spacing w:val="-2"/>
                <w:szCs w:val="20"/>
                <w:lang w:val="ro-RO"/>
              </w:rPr>
            </w:pPr>
            <w:r w:rsidRPr="0063620B">
              <w:rPr>
                <w:i w:val="0"/>
                <w:lang w:val="ro-RO"/>
              </w:rPr>
              <w:t xml:space="preserve">- </w:t>
            </w:r>
            <w:r w:rsidRPr="008C1FAD">
              <w:rPr>
                <w:rFonts w:eastAsia="TimesNewRoman"/>
                <w:i w:val="0"/>
                <w:iCs w:val="0"/>
                <w:spacing w:val="-2"/>
                <w:szCs w:val="20"/>
                <w:lang w:val="ro-RO"/>
              </w:rPr>
              <w:t>Predicatul verbal - actualizare</w:t>
            </w:r>
          </w:p>
          <w:p w:rsidR="00B85214" w:rsidRPr="00E7092C" w:rsidRDefault="00B85214" w:rsidP="008C1FAD">
            <w:pPr>
              <w:pStyle w:val="ListParagraph2"/>
              <w:ind w:left="0"/>
              <w:rPr>
                <w:rFonts w:ascii="Times New Roman"/>
                <w:i/>
                <w:spacing w:val="0"/>
                <w:szCs w:val="24"/>
                <w:lang w:val="ro-RO"/>
              </w:rPr>
            </w:pPr>
            <w:r w:rsidRPr="008C1FAD">
              <w:rPr>
                <w:rFonts w:ascii="Times New Roman"/>
                <w:lang w:val="ro-RO"/>
              </w:rPr>
              <w:t>- Predicatul nominal. Verbul copulativ a fi; numele predicativ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E7092C" w:rsidRDefault="00B85214" w:rsidP="00E709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3620B">
              <w:rPr>
                <w:rFonts w:ascii="Times New Roman" w:hAnsi="Times New Roman" w:cs="Times New Roman"/>
                <w:bCs/>
              </w:rPr>
              <w:t>4</w:t>
            </w:r>
            <w:r w:rsidRPr="00E7092C">
              <w:rPr>
                <w:rFonts w:ascii="Times New Roman" w:hAnsi="Times New Roman" w:cs="Times New Roman"/>
                <w:bCs/>
              </w:rPr>
              <w:t xml:space="preserve">.1. Utilizarea structurilor sintactice şi morfologice de bază ale limbii române standard pentru înţelegerea şi exprimarea corectă şi precisă a intenţiilor comunicative </w:t>
            </w:r>
          </w:p>
          <w:p w:rsidR="00B85214" w:rsidRPr="004640AD" w:rsidRDefault="00B85214" w:rsidP="004576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63620B" w:rsidRDefault="00B85214" w:rsidP="00E7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Exerciț</w:t>
            </w:r>
            <w:r w:rsidRPr="0063620B">
              <w:rPr>
                <w:rFonts w:ascii="Times New Roman" w:hAnsi="Times New Roman"/>
                <w:sz w:val="24"/>
                <w:szCs w:val="24"/>
              </w:rPr>
              <w:t>ii de identificare a verbului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(4.1 )</w:t>
            </w:r>
          </w:p>
          <w:p w:rsidR="00B85214" w:rsidRDefault="00B85214" w:rsidP="00E7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Exerciț</w:t>
            </w:r>
            <w:r w:rsidRPr="0063620B">
              <w:rPr>
                <w:rFonts w:ascii="Times New Roman" w:hAnsi="Times New Roman"/>
                <w:sz w:val="24"/>
                <w:szCs w:val="24"/>
              </w:rPr>
              <w:t>ii de id</w:t>
            </w:r>
            <w:r>
              <w:rPr>
                <w:rFonts w:ascii="Times New Roman" w:hAnsi="Times New Roman"/>
                <w:sz w:val="24"/>
                <w:szCs w:val="24"/>
              </w:rPr>
              <w:t>entificare a modurilor verbale şi timpurilor lor (conjunctivul şi conditionalul-optativ) cu sprijn (4.1 )</w:t>
            </w:r>
          </w:p>
          <w:p w:rsidR="00B85214" w:rsidRPr="0063620B" w:rsidRDefault="00B85214" w:rsidP="00E7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Exerciț</w:t>
            </w:r>
            <w:r w:rsidRPr="0063620B">
              <w:rPr>
                <w:rFonts w:ascii="Times New Roman" w:hAnsi="Times New Roman"/>
                <w:sz w:val="24"/>
                <w:szCs w:val="24"/>
              </w:rPr>
              <w:t>ii de iden</w:t>
            </w:r>
            <w:r>
              <w:rPr>
                <w:rFonts w:ascii="Times New Roman" w:hAnsi="Times New Roman"/>
                <w:sz w:val="24"/>
                <w:szCs w:val="24"/>
              </w:rPr>
              <w:t>tificare a predicatului verbal ş</w:t>
            </w:r>
            <w:r w:rsidRPr="0063620B">
              <w:rPr>
                <w:rFonts w:ascii="Times New Roman" w:hAnsi="Times New Roman"/>
                <w:sz w:val="24"/>
                <w:szCs w:val="24"/>
              </w:rPr>
              <w:t>i nomi</w:t>
            </w:r>
            <w:r>
              <w:rPr>
                <w:rFonts w:ascii="Times New Roman" w:hAnsi="Times New Roman"/>
                <w:sz w:val="24"/>
                <w:szCs w:val="24"/>
              </w:rPr>
              <w:t>nal, a verbului copulativ a fi ş</w:t>
            </w:r>
            <w:r w:rsidRPr="0063620B">
              <w:rPr>
                <w:rFonts w:ascii="Times New Roman" w:hAnsi="Times New Roman"/>
                <w:sz w:val="24"/>
                <w:szCs w:val="24"/>
              </w:rPr>
              <w:t>i a numelui predicativ cu sprijin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(4.1 ) </w:t>
            </w:r>
            <w:r w:rsidRPr="00636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214" w:rsidRPr="008C1FAD" w:rsidRDefault="00B85214" w:rsidP="00E7092C">
            <w:pPr>
              <w:pStyle w:val="ListParagraph1"/>
              <w:ind w:left="0"/>
              <w:rPr>
                <w:i w:val="0"/>
                <w:iCs w:val="0"/>
                <w:lang w:val="ro-RO" w:eastAsia="ro-RO"/>
              </w:rPr>
            </w:pPr>
            <w:r>
              <w:t xml:space="preserve">                                                  </w:t>
            </w:r>
            <w:r w:rsidRPr="008C1FAD">
              <w:rPr>
                <w:i w:val="0"/>
                <w:iCs w:val="0"/>
                <w:lang w:val="ro-RO" w:eastAsia="ro-RO"/>
              </w:rPr>
              <w:t xml:space="preserve">Exerciții de realizare corecta a acordului între numele predicativ şi subiect cu sprijin (4.1 ) </w:t>
            </w:r>
          </w:p>
          <w:p w:rsidR="00B85214" w:rsidRPr="004640AD" w:rsidRDefault="00B85214" w:rsidP="00CC079C">
            <w:pPr>
              <w:pStyle w:val="Bodytext20"/>
              <w:shd w:val="clear" w:color="auto" w:fill="auto"/>
              <w:tabs>
                <w:tab w:val="left" w:pos="342"/>
              </w:tabs>
              <w:ind w:left="360"/>
              <w:jc w:val="lef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63620B" w:rsidRDefault="00B85214" w:rsidP="008C1FAD">
            <w:pPr>
              <w:pStyle w:val="ListParagraph1"/>
              <w:ind w:left="0"/>
              <w:rPr>
                <w:i w:val="0"/>
                <w:lang w:val="ro-RO"/>
              </w:rPr>
            </w:pPr>
            <w:r>
              <w:rPr>
                <w:i w:val="0"/>
                <w:lang w:val="ro-RO"/>
              </w:rPr>
              <w:t>21.01-25.01</w:t>
            </w:r>
          </w:p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C92B75" w:rsidRDefault="00B85214" w:rsidP="00CC079C">
            <w:pPr>
              <w:spacing w:after="0" w:line="240" w:lineRule="auto"/>
            </w:pPr>
          </w:p>
          <w:p w:rsidR="00B85214" w:rsidRPr="00C92B75" w:rsidRDefault="00B85214" w:rsidP="00CC079C">
            <w:pPr>
              <w:spacing w:after="0" w:line="240" w:lineRule="auto"/>
            </w:pPr>
            <w:r w:rsidRPr="00C92B7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Default="00B85214" w:rsidP="006D1585">
            <w:pPr>
              <w:pStyle w:val="ListParagraph2"/>
              <w:ind w:left="0"/>
              <w:rPr>
                <w:rFonts w:ascii="Times New Roman"/>
                <w:iCs/>
                <w:spacing w:val="0"/>
                <w:szCs w:val="24"/>
                <w:lang w:val="ro-RO"/>
              </w:rPr>
            </w:pPr>
            <w:r w:rsidRPr="008C1FAD">
              <w:rPr>
                <w:rFonts w:ascii="Times New Roman"/>
                <w:iCs/>
                <w:spacing w:val="0"/>
                <w:szCs w:val="24"/>
                <w:lang w:val="ro-RO"/>
              </w:rPr>
              <w:t xml:space="preserve">Elemente de interculturalitate </w:t>
            </w:r>
          </w:p>
          <w:p w:rsidR="00B85214" w:rsidRPr="0063620B" w:rsidRDefault="00B85214" w:rsidP="00C92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0B">
              <w:rPr>
                <w:rFonts w:ascii="Times New Roman" w:hAnsi="Times New Roman"/>
                <w:sz w:val="24"/>
                <w:szCs w:val="24"/>
              </w:rPr>
              <w:t>Valori etice în legendele popoarelor</w:t>
            </w:r>
          </w:p>
          <w:p w:rsidR="00B85214" w:rsidRPr="008C1FAD" w:rsidRDefault="00B85214" w:rsidP="006D1585">
            <w:pPr>
              <w:pStyle w:val="ListParagraph2"/>
              <w:ind w:left="0"/>
              <w:rPr>
                <w:rFonts w:ascii="Times New Roman"/>
                <w:spacing w:val="0"/>
                <w:szCs w:val="24"/>
                <w:lang w:val="ro-RO"/>
              </w:rPr>
            </w:pPr>
            <w:r w:rsidRPr="008C1FAD">
              <w:rPr>
                <w:rFonts w:ascii="Times New Roman"/>
                <w:iCs/>
                <w:spacing w:val="0"/>
                <w:szCs w:val="24"/>
                <w:lang w:val="ro-RO"/>
              </w:rPr>
              <w:t xml:space="preserve">           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8C1FAD" w:rsidRDefault="00B85214" w:rsidP="008C1FAD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8C1FAD">
              <w:rPr>
                <w:rFonts w:ascii="Times New Roman" w:hAnsi="Times New Roman" w:cs="Times New Roman"/>
                <w:bCs/>
              </w:rPr>
              <w:t>5.2. Analiza unor elemente comune identificate în cultura proprie și în cultura altor popoare, cu sprijin</w:t>
            </w:r>
          </w:p>
          <w:p w:rsidR="00B85214" w:rsidRPr="004640AD" w:rsidRDefault="00B85214" w:rsidP="004576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C92B75" w:rsidRDefault="00B85214" w:rsidP="00C92B75">
            <w:pPr>
              <w:pStyle w:val="Default"/>
              <w:rPr>
                <w:rFonts w:ascii="Times New Roman" w:hAnsi="Times New Roman" w:cs="Times New Roman"/>
                <w:color w:val="auto"/>
                <w:lang w:val="ro-RO" w:eastAsia="ro-RO"/>
              </w:rPr>
            </w:pPr>
            <w:r w:rsidRPr="00C92B75">
              <w:rPr>
                <w:rFonts w:ascii="Times New Roman" w:hAnsi="Times New Roman" w:cs="Times New Roman"/>
                <w:color w:val="auto"/>
                <w:lang w:val="ro-RO" w:eastAsia="ro-RO"/>
              </w:rPr>
              <w:t>Exerciții de</w:t>
            </w:r>
            <w:r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 selectare</w:t>
            </w:r>
            <w:r w:rsidRPr="00C92B75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 ș</w:t>
            </w:r>
            <w:r>
              <w:rPr>
                <w:rFonts w:ascii="Times New Roman" w:hAnsi="Times New Roman" w:cs="Times New Roman"/>
                <w:color w:val="auto"/>
                <w:lang w:val="ro-RO" w:eastAsia="ro-RO"/>
              </w:rPr>
              <w:t>i prelucrare a</w:t>
            </w:r>
            <w:r w:rsidRPr="00C92B75"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 informațiilor din ma</w:t>
            </w:r>
            <w:r>
              <w:rPr>
                <w:rFonts w:ascii="Times New Roman" w:hAnsi="Times New Roman" w:cs="Times New Roman"/>
                <w:color w:val="auto"/>
                <w:lang w:val="ro-RO" w:eastAsia="ro-RO"/>
              </w:rPr>
              <w:t xml:space="preserve">teriale diverse (orale, scrise, </w:t>
            </w:r>
            <w:r w:rsidRPr="00C92B75">
              <w:rPr>
                <w:rFonts w:ascii="Times New Roman" w:hAnsi="Times New Roman" w:cs="Times New Roman"/>
                <w:color w:val="auto"/>
                <w:lang w:val="ro-RO" w:eastAsia="ro-RO"/>
              </w:rPr>
              <w:t>multimodale), prezentând valorile promovate în tradițiile și ob</w:t>
            </w:r>
            <w:r w:rsidR="00B5799F">
              <w:rPr>
                <w:rFonts w:ascii="Times New Roman" w:hAnsi="Times New Roman" w:cs="Times New Roman"/>
                <w:color w:val="auto"/>
                <w:lang w:val="ro-RO" w:eastAsia="ro-RO"/>
              </w:rPr>
              <w:t>iceiurile diferitelor culturi (5.2 )</w:t>
            </w:r>
          </w:p>
          <w:p w:rsidR="00B85214" w:rsidRPr="004640AD" w:rsidRDefault="00B85214" w:rsidP="00C92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63620B" w:rsidRDefault="00B5799F" w:rsidP="008C1FAD">
            <w:pPr>
              <w:pStyle w:val="ListParagraph2"/>
              <w:widowControl w:val="0"/>
              <w:suppressAutoHyphens/>
              <w:ind w:left="36"/>
              <w:rPr>
                <w:rFonts w:ascii="Times New Roman"/>
                <w:b/>
                <w:i/>
                <w:iCs/>
                <w:spacing w:val="0"/>
                <w:szCs w:val="24"/>
                <w:lang w:val="ro-RO"/>
              </w:rPr>
            </w:pPr>
            <w:r>
              <w:rPr>
                <w:rFonts w:ascii="Times New Roman"/>
                <w:szCs w:val="24"/>
              </w:rPr>
              <w:t>28.01-29</w:t>
            </w:r>
            <w:r w:rsidR="00B85214">
              <w:rPr>
                <w:rFonts w:ascii="Times New Roman"/>
                <w:szCs w:val="24"/>
              </w:rPr>
              <w:t>.0</w:t>
            </w:r>
            <w:r>
              <w:rPr>
                <w:rFonts w:ascii="Times New Roman"/>
                <w:szCs w:val="24"/>
              </w:rPr>
              <w:t>1</w:t>
            </w:r>
          </w:p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14" w:rsidRPr="004640AD" w:rsidTr="009F30C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Default="00B85214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B7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8C1FAD" w:rsidRDefault="00B85214" w:rsidP="008C1FAD">
            <w:pPr>
              <w:pStyle w:val="ListParagraph2"/>
              <w:ind w:left="0"/>
              <w:rPr>
                <w:rFonts w:ascii="Times New Roman"/>
                <w:iCs/>
                <w:spacing w:val="0"/>
                <w:szCs w:val="24"/>
                <w:lang w:val="ro-RO"/>
              </w:rPr>
            </w:pPr>
            <w:r w:rsidRPr="008C1FAD">
              <w:rPr>
                <w:rFonts w:ascii="Times New Roman"/>
                <w:lang w:val="ro-RO"/>
              </w:rPr>
              <w:t xml:space="preserve">      </w:t>
            </w:r>
            <w:r w:rsidRPr="008C1FAD">
              <w:rPr>
                <w:rFonts w:ascii="Times New Roman"/>
                <w:iCs/>
                <w:spacing w:val="0"/>
                <w:szCs w:val="24"/>
                <w:lang w:val="ro-RO"/>
              </w:rPr>
              <w:t>Recapitulare</w:t>
            </w:r>
          </w:p>
          <w:p w:rsidR="00B85214" w:rsidRPr="008C1FAD" w:rsidRDefault="00B85214" w:rsidP="008C1FAD">
            <w:pPr>
              <w:pStyle w:val="ListParagraph2"/>
              <w:ind w:left="0"/>
              <w:rPr>
                <w:rFonts w:ascii="Times New Roman"/>
                <w:iCs/>
                <w:spacing w:val="0"/>
                <w:szCs w:val="24"/>
                <w:lang w:val="ro-RO"/>
              </w:rPr>
            </w:pPr>
            <w:r w:rsidRPr="008C1FAD">
              <w:rPr>
                <w:rFonts w:ascii="Times New Roman"/>
                <w:iCs/>
                <w:spacing w:val="0"/>
                <w:szCs w:val="24"/>
                <w:lang w:val="ro-RO"/>
              </w:rPr>
              <w:t xml:space="preserve">           Evaluare</w:t>
            </w:r>
          </w:p>
          <w:p w:rsidR="00B85214" w:rsidRPr="0063620B" w:rsidRDefault="00B85214" w:rsidP="006D1585">
            <w:pPr>
              <w:pStyle w:val="ListParagraph2"/>
              <w:ind w:left="0"/>
              <w:rPr>
                <w:rFonts w:ascii="Times New Roman"/>
                <w:b/>
                <w:i/>
                <w:spacing w:val="0"/>
                <w:szCs w:val="24"/>
                <w:lang w:val="ro-RO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4576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pStyle w:val="Bodytext20"/>
              <w:shd w:val="clear" w:color="auto" w:fill="auto"/>
              <w:tabs>
                <w:tab w:val="left" w:pos="342"/>
              </w:tabs>
              <w:ind w:left="360"/>
              <w:jc w:val="lef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5799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30.01-01.02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85214" w:rsidRPr="004640AD" w:rsidRDefault="00B85214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214" w:rsidRDefault="00B85214" w:rsidP="006C5AE5"/>
    <w:p w:rsidR="00B85214" w:rsidRPr="0012338F" w:rsidRDefault="00B85214" w:rsidP="006C5AE5">
      <w:r>
        <w:t xml:space="preserve"> </w:t>
      </w:r>
    </w:p>
    <w:sectPr w:rsidR="00B85214" w:rsidRPr="0012338F" w:rsidSect="006C5AE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D6" w:rsidRDefault="006E69D6" w:rsidP="001E21CB">
      <w:pPr>
        <w:spacing w:after="0" w:line="240" w:lineRule="auto"/>
      </w:pPr>
      <w:r>
        <w:separator/>
      </w:r>
    </w:p>
  </w:endnote>
  <w:endnote w:type="continuationSeparator" w:id="0">
    <w:p w:rsidR="006E69D6" w:rsidRDefault="006E69D6" w:rsidP="001E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D6" w:rsidRDefault="006E69D6" w:rsidP="001E21CB">
      <w:pPr>
        <w:spacing w:after="0" w:line="240" w:lineRule="auto"/>
      </w:pPr>
      <w:r>
        <w:separator/>
      </w:r>
    </w:p>
  </w:footnote>
  <w:footnote w:type="continuationSeparator" w:id="0">
    <w:p w:rsidR="006E69D6" w:rsidRDefault="006E69D6" w:rsidP="001E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683"/>
    <w:multiLevelType w:val="multilevel"/>
    <w:tmpl w:val="FA7C061A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342E58"/>
    <w:multiLevelType w:val="multilevel"/>
    <w:tmpl w:val="53CA06BE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17004"/>
    <w:multiLevelType w:val="hybridMultilevel"/>
    <w:tmpl w:val="2134126E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B5774"/>
    <w:multiLevelType w:val="hybridMultilevel"/>
    <w:tmpl w:val="81E25D52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E5C39"/>
    <w:multiLevelType w:val="multilevel"/>
    <w:tmpl w:val="7CCC4420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771478"/>
    <w:multiLevelType w:val="hybridMultilevel"/>
    <w:tmpl w:val="FEB8716A"/>
    <w:lvl w:ilvl="0" w:tplc="5B765C10">
      <w:numFmt w:val="bullet"/>
      <w:lvlText w:val="-"/>
      <w:lvlJc w:val="left"/>
      <w:pPr>
        <w:tabs>
          <w:tab w:val="num" w:pos="683"/>
        </w:tabs>
        <w:ind w:left="683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6">
    <w:nsid w:val="23B642E8"/>
    <w:multiLevelType w:val="hybridMultilevel"/>
    <w:tmpl w:val="E006DA74"/>
    <w:lvl w:ilvl="0" w:tplc="63CAACAE">
      <w:numFmt w:val="bullet"/>
      <w:lvlText w:val="-"/>
      <w:lvlJc w:val="left"/>
      <w:pPr>
        <w:ind w:left="82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26CD52DA"/>
    <w:multiLevelType w:val="hybridMultilevel"/>
    <w:tmpl w:val="6E60E4A8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D2B83"/>
    <w:multiLevelType w:val="multilevel"/>
    <w:tmpl w:val="A9940E4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BB87F6A"/>
    <w:multiLevelType w:val="multilevel"/>
    <w:tmpl w:val="D31C6B6C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E57A90"/>
    <w:multiLevelType w:val="hybridMultilevel"/>
    <w:tmpl w:val="756C44DA"/>
    <w:lvl w:ilvl="0" w:tplc="63CAACAE">
      <w:numFmt w:val="bullet"/>
      <w:lvlText w:val="-"/>
      <w:lvlJc w:val="left"/>
      <w:pPr>
        <w:ind w:left="733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1">
    <w:nsid w:val="33946AB1"/>
    <w:multiLevelType w:val="multilevel"/>
    <w:tmpl w:val="A6E2C048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5A79F7"/>
    <w:multiLevelType w:val="hybridMultilevel"/>
    <w:tmpl w:val="90BE5F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C40E1"/>
    <w:multiLevelType w:val="multilevel"/>
    <w:tmpl w:val="5916130A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6E16E20"/>
    <w:multiLevelType w:val="multilevel"/>
    <w:tmpl w:val="314A54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D36474F"/>
    <w:multiLevelType w:val="multilevel"/>
    <w:tmpl w:val="AB7E9E14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E597974"/>
    <w:multiLevelType w:val="multilevel"/>
    <w:tmpl w:val="92506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E5F655E"/>
    <w:multiLevelType w:val="hybridMultilevel"/>
    <w:tmpl w:val="13E8042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375DA"/>
    <w:multiLevelType w:val="multilevel"/>
    <w:tmpl w:val="F458719C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2901D6"/>
    <w:multiLevelType w:val="hybridMultilevel"/>
    <w:tmpl w:val="1F80F1DC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65379"/>
    <w:multiLevelType w:val="hybridMultilevel"/>
    <w:tmpl w:val="19843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A57CA1"/>
    <w:multiLevelType w:val="hybridMultilevel"/>
    <w:tmpl w:val="16925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FB5474"/>
    <w:multiLevelType w:val="hybridMultilevel"/>
    <w:tmpl w:val="50C4D0BC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137E4"/>
    <w:multiLevelType w:val="multilevel"/>
    <w:tmpl w:val="B5E6AA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4">
    <w:nsid w:val="660C29F3"/>
    <w:multiLevelType w:val="multilevel"/>
    <w:tmpl w:val="0324BF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81B1F93"/>
    <w:multiLevelType w:val="multilevel"/>
    <w:tmpl w:val="268625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09F5628"/>
    <w:multiLevelType w:val="hybridMultilevel"/>
    <w:tmpl w:val="634E16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B7D36"/>
    <w:multiLevelType w:val="multilevel"/>
    <w:tmpl w:val="9DCAE86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C59233C"/>
    <w:multiLevelType w:val="multilevel"/>
    <w:tmpl w:val="A9940E4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16"/>
  </w:num>
  <w:num w:numId="8">
    <w:abstractNumId w:val="27"/>
  </w:num>
  <w:num w:numId="9">
    <w:abstractNumId w:val="28"/>
  </w:num>
  <w:num w:numId="10">
    <w:abstractNumId w:val="8"/>
  </w:num>
  <w:num w:numId="11">
    <w:abstractNumId w:val="14"/>
  </w:num>
  <w:num w:numId="12">
    <w:abstractNumId w:val="24"/>
  </w:num>
  <w:num w:numId="13">
    <w:abstractNumId w:val="25"/>
  </w:num>
  <w:num w:numId="14">
    <w:abstractNumId w:val="17"/>
  </w:num>
  <w:num w:numId="15">
    <w:abstractNumId w:val="12"/>
  </w:num>
  <w:num w:numId="16">
    <w:abstractNumId w:val="10"/>
  </w:num>
  <w:num w:numId="17">
    <w:abstractNumId w:val="6"/>
  </w:num>
  <w:num w:numId="18">
    <w:abstractNumId w:val="12"/>
  </w:num>
  <w:num w:numId="19">
    <w:abstractNumId w:val="26"/>
  </w:num>
  <w:num w:numId="20">
    <w:abstractNumId w:val="13"/>
  </w:num>
  <w:num w:numId="21">
    <w:abstractNumId w:val="23"/>
  </w:num>
  <w:num w:numId="22">
    <w:abstractNumId w:val="15"/>
  </w:num>
  <w:num w:numId="23">
    <w:abstractNumId w:val="5"/>
  </w:num>
  <w:num w:numId="24">
    <w:abstractNumId w:val="7"/>
  </w:num>
  <w:num w:numId="25">
    <w:abstractNumId w:val="21"/>
  </w:num>
  <w:num w:numId="26">
    <w:abstractNumId w:val="2"/>
  </w:num>
  <w:num w:numId="27">
    <w:abstractNumId w:val="19"/>
  </w:num>
  <w:num w:numId="28">
    <w:abstractNumId w:val="3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8F"/>
    <w:rsid w:val="000037FB"/>
    <w:rsid w:val="00024F4B"/>
    <w:rsid w:val="00070089"/>
    <w:rsid w:val="000936E4"/>
    <w:rsid w:val="000C0B2A"/>
    <w:rsid w:val="000F45AB"/>
    <w:rsid w:val="0012338F"/>
    <w:rsid w:val="00131CA7"/>
    <w:rsid w:val="00137670"/>
    <w:rsid w:val="00153661"/>
    <w:rsid w:val="00160C23"/>
    <w:rsid w:val="001971C7"/>
    <w:rsid w:val="001A080A"/>
    <w:rsid w:val="001A5711"/>
    <w:rsid w:val="001A68D0"/>
    <w:rsid w:val="001C1243"/>
    <w:rsid w:val="001C4691"/>
    <w:rsid w:val="001C5F04"/>
    <w:rsid w:val="001D5C68"/>
    <w:rsid w:val="001E21CB"/>
    <w:rsid w:val="001F38B0"/>
    <w:rsid w:val="001F774B"/>
    <w:rsid w:val="00213737"/>
    <w:rsid w:val="00222A37"/>
    <w:rsid w:val="00254E2C"/>
    <w:rsid w:val="002633E1"/>
    <w:rsid w:val="002638C5"/>
    <w:rsid w:val="002F238F"/>
    <w:rsid w:val="00322D8F"/>
    <w:rsid w:val="00325578"/>
    <w:rsid w:val="00341721"/>
    <w:rsid w:val="0036090E"/>
    <w:rsid w:val="00374F23"/>
    <w:rsid w:val="003850CA"/>
    <w:rsid w:val="003A423A"/>
    <w:rsid w:val="003B0E26"/>
    <w:rsid w:val="003B111B"/>
    <w:rsid w:val="003C1C94"/>
    <w:rsid w:val="003C7C0E"/>
    <w:rsid w:val="003D138F"/>
    <w:rsid w:val="003F1ADF"/>
    <w:rsid w:val="003F2309"/>
    <w:rsid w:val="0042488F"/>
    <w:rsid w:val="00447113"/>
    <w:rsid w:val="00457639"/>
    <w:rsid w:val="004640AD"/>
    <w:rsid w:val="00476DF2"/>
    <w:rsid w:val="004774FC"/>
    <w:rsid w:val="004C7996"/>
    <w:rsid w:val="00532254"/>
    <w:rsid w:val="00533CAA"/>
    <w:rsid w:val="0054393B"/>
    <w:rsid w:val="0054755B"/>
    <w:rsid w:val="00553771"/>
    <w:rsid w:val="00590603"/>
    <w:rsid w:val="00597D9F"/>
    <w:rsid w:val="005A3890"/>
    <w:rsid w:val="005B1EDC"/>
    <w:rsid w:val="005B6B5F"/>
    <w:rsid w:val="006140BB"/>
    <w:rsid w:val="006308DB"/>
    <w:rsid w:val="0063620B"/>
    <w:rsid w:val="00645AF9"/>
    <w:rsid w:val="00686374"/>
    <w:rsid w:val="006864E5"/>
    <w:rsid w:val="006B0F6F"/>
    <w:rsid w:val="006C5AE5"/>
    <w:rsid w:val="006D1585"/>
    <w:rsid w:val="006D6D2A"/>
    <w:rsid w:val="006E69D6"/>
    <w:rsid w:val="0072350A"/>
    <w:rsid w:val="00741FA0"/>
    <w:rsid w:val="007967F0"/>
    <w:rsid w:val="007A6AC3"/>
    <w:rsid w:val="007C2D37"/>
    <w:rsid w:val="007D1C20"/>
    <w:rsid w:val="00893E2F"/>
    <w:rsid w:val="008C1FAD"/>
    <w:rsid w:val="008D179F"/>
    <w:rsid w:val="008E2E5F"/>
    <w:rsid w:val="00925D11"/>
    <w:rsid w:val="009333C3"/>
    <w:rsid w:val="00936C05"/>
    <w:rsid w:val="00953546"/>
    <w:rsid w:val="009671D0"/>
    <w:rsid w:val="009752A6"/>
    <w:rsid w:val="00984CAA"/>
    <w:rsid w:val="009F30C5"/>
    <w:rsid w:val="00A220A8"/>
    <w:rsid w:val="00A23290"/>
    <w:rsid w:val="00A57ADB"/>
    <w:rsid w:val="00AE0969"/>
    <w:rsid w:val="00AE55A3"/>
    <w:rsid w:val="00B05763"/>
    <w:rsid w:val="00B2193D"/>
    <w:rsid w:val="00B42AD6"/>
    <w:rsid w:val="00B4607C"/>
    <w:rsid w:val="00B5799F"/>
    <w:rsid w:val="00B57A17"/>
    <w:rsid w:val="00B62951"/>
    <w:rsid w:val="00B85214"/>
    <w:rsid w:val="00BE4EEA"/>
    <w:rsid w:val="00C2121B"/>
    <w:rsid w:val="00C255B4"/>
    <w:rsid w:val="00C43911"/>
    <w:rsid w:val="00C54DBF"/>
    <w:rsid w:val="00C63C4B"/>
    <w:rsid w:val="00C92B75"/>
    <w:rsid w:val="00C93515"/>
    <w:rsid w:val="00CC079C"/>
    <w:rsid w:val="00CF5188"/>
    <w:rsid w:val="00D02FDB"/>
    <w:rsid w:val="00D74AC1"/>
    <w:rsid w:val="00DD6002"/>
    <w:rsid w:val="00DF239D"/>
    <w:rsid w:val="00E37961"/>
    <w:rsid w:val="00E41D40"/>
    <w:rsid w:val="00E45966"/>
    <w:rsid w:val="00E47BFA"/>
    <w:rsid w:val="00E55E30"/>
    <w:rsid w:val="00E57B94"/>
    <w:rsid w:val="00E7092C"/>
    <w:rsid w:val="00E9547C"/>
    <w:rsid w:val="00EB45B3"/>
    <w:rsid w:val="00EB55EB"/>
    <w:rsid w:val="00EC2D92"/>
    <w:rsid w:val="00EE6FA8"/>
    <w:rsid w:val="00F04A0F"/>
    <w:rsid w:val="00F22301"/>
    <w:rsid w:val="00F23B7E"/>
    <w:rsid w:val="00F36D62"/>
    <w:rsid w:val="00F6347D"/>
    <w:rsid w:val="00FF21F3"/>
    <w:rsid w:val="00FF4CFB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1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Exact">
    <w:name w:val="Body text (8) Exact"/>
    <w:link w:val="Bodytext8"/>
    <w:uiPriority w:val="99"/>
    <w:locked/>
    <w:rsid w:val="0012338F"/>
    <w:rPr>
      <w:rFonts w:ascii="Arial" w:hAnsi="Arial"/>
      <w:b/>
      <w:shd w:val="clear" w:color="auto" w:fill="FFFFFF"/>
    </w:rPr>
  </w:style>
  <w:style w:type="paragraph" w:customStyle="1" w:styleId="Bodytext8">
    <w:name w:val="Body text (8)"/>
    <w:basedOn w:val="Normal"/>
    <w:link w:val="Bodytext8Exact"/>
    <w:uiPriority w:val="99"/>
    <w:rsid w:val="0012338F"/>
    <w:pPr>
      <w:widowControl w:val="0"/>
      <w:shd w:val="clear" w:color="auto" w:fill="FFFFFF"/>
      <w:spacing w:after="180" w:line="274" w:lineRule="exact"/>
      <w:ind w:hanging="400"/>
    </w:pPr>
    <w:rPr>
      <w:rFonts w:ascii="Arial" w:hAnsi="Arial"/>
      <w:b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12338F"/>
    <w:rPr>
      <w:lang w:val="ro-RO" w:eastAsia="ro-RO"/>
    </w:rPr>
  </w:style>
  <w:style w:type="character" w:customStyle="1" w:styleId="Bodytext2">
    <w:name w:val="Body text (2)_"/>
    <w:link w:val="Bodytext20"/>
    <w:uiPriority w:val="99"/>
    <w:locked/>
    <w:rsid w:val="0012338F"/>
    <w:rPr>
      <w:rFonts w:ascii="Arial" w:hAnsi="Arial"/>
      <w:sz w:val="20"/>
      <w:shd w:val="clear" w:color="auto" w:fill="FFFFFF"/>
    </w:rPr>
  </w:style>
  <w:style w:type="character" w:customStyle="1" w:styleId="Bodytext2Bold">
    <w:name w:val="Body text (2) + Bold"/>
    <w:uiPriority w:val="99"/>
    <w:rsid w:val="0012338F"/>
    <w:rPr>
      <w:rFonts w:ascii="Arial" w:hAnsi="Arial"/>
      <w:b/>
      <w:color w:val="000000"/>
      <w:spacing w:val="0"/>
      <w:w w:val="100"/>
      <w:position w:val="0"/>
      <w:sz w:val="20"/>
      <w:u w:val="none"/>
      <w:lang w:val="ro-RO" w:eastAsia="ro-RO"/>
    </w:rPr>
  </w:style>
  <w:style w:type="paragraph" w:customStyle="1" w:styleId="Bodytext20">
    <w:name w:val="Body text (2)"/>
    <w:basedOn w:val="Normal"/>
    <w:link w:val="Bodytext2"/>
    <w:uiPriority w:val="99"/>
    <w:rsid w:val="0012338F"/>
    <w:pPr>
      <w:widowControl w:val="0"/>
      <w:shd w:val="clear" w:color="auto" w:fill="FFFFFF"/>
      <w:spacing w:after="0" w:line="230" w:lineRule="exact"/>
      <w:jc w:val="right"/>
    </w:pPr>
    <w:rPr>
      <w:rFonts w:ascii="Arial" w:hAnsi="Arial"/>
      <w:sz w:val="20"/>
      <w:szCs w:val="20"/>
      <w:lang w:val="en-US" w:eastAsia="en-US"/>
    </w:rPr>
  </w:style>
  <w:style w:type="character" w:customStyle="1" w:styleId="Bodytext3">
    <w:name w:val="Body text (3)_"/>
    <w:link w:val="Bodytext30"/>
    <w:uiPriority w:val="99"/>
    <w:locked/>
    <w:rsid w:val="0012338F"/>
    <w:rPr>
      <w:rFonts w:ascii="Arial" w:hAnsi="Arial"/>
      <w:b/>
      <w:sz w:val="20"/>
      <w:shd w:val="clear" w:color="auto" w:fill="FFFFFF"/>
    </w:rPr>
  </w:style>
  <w:style w:type="character" w:customStyle="1" w:styleId="Heading2Exact">
    <w:name w:val="Heading #2 Exact"/>
    <w:uiPriority w:val="99"/>
    <w:rsid w:val="0012338F"/>
    <w:rPr>
      <w:rFonts w:ascii="Arial" w:hAnsi="Arial"/>
      <w:b/>
      <w:sz w:val="20"/>
      <w:u w:val="none"/>
    </w:rPr>
  </w:style>
  <w:style w:type="character" w:customStyle="1" w:styleId="Bodytext3Exact">
    <w:name w:val="Body text (3) Exact"/>
    <w:uiPriority w:val="99"/>
    <w:rsid w:val="0012338F"/>
    <w:rPr>
      <w:rFonts w:ascii="Arial" w:hAnsi="Arial"/>
      <w:b/>
      <w:sz w:val="20"/>
      <w:u w:val="none"/>
    </w:rPr>
  </w:style>
  <w:style w:type="character" w:customStyle="1" w:styleId="Heading2">
    <w:name w:val="Heading #2_"/>
    <w:link w:val="Heading20"/>
    <w:uiPriority w:val="99"/>
    <w:locked/>
    <w:rsid w:val="0012338F"/>
    <w:rPr>
      <w:rFonts w:ascii="Arial" w:hAnsi="Arial"/>
      <w:b/>
      <w:sz w:val="20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2338F"/>
    <w:pPr>
      <w:widowControl w:val="0"/>
      <w:shd w:val="clear" w:color="auto" w:fill="FFFFFF"/>
      <w:spacing w:after="5040" w:line="350" w:lineRule="exact"/>
      <w:ind w:hanging="280"/>
      <w:jc w:val="center"/>
    </w:pPr>
    <w:rPr>
      <w:rFonts w:ascii="Arial" w:hAnsi="Arial"/>
      <w:b/>
      <w:sz w:val="20"/>
      <w:szCs w:val="20"/>
      <w:lang w:val="en-US" w:eastAsia="en-US"/>
    </w:rPr>
  </w:style>
  <w:style w:type="paragraph" w:customStyle="1" w:styleId="Heading20">
    <w:name w:val="Heading #2"/>
    <w:basedOn w:val="Normal"/>
    <w:link w:val="Heading2"/>
    <w:uiPriority w:val="99"/>
    <w:rsid w:val="0012338F"/>
    <w:pPr>
      <w:widowControl w:val="0"/>
      <w:shd w:val="clear" w:color="auto" w:fill="FFFFFF"/>
      <w:spacing w:after="0" w:line="240" w:lineRule="atLeast"/>
      <w:ind w:hanging="280"/>
      <w:jc w:val="both"/>
      <w:outlineLvl w:val="1"/>
    </w:pPr>
    <w:rPr>
      <w:rFonts w:ascii="Arial" w:hAnsi="Arial"/>
      <w:b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925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25D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25D11"/>
    <w:rPr>
      <w:rFonts w:cs="Times New Roman"/>
      <w:i/>
      <w:iCs/>
    </w:rPr>
  </w:style>
  <w:style w:type="character" w:customStyle="1" w:styleId="Bodytext2Italic">
    <w:name w:val="Body text (2) + Italic"/>
    <w:uiPriority w:val="99"/>
    <w:rsid w:val="00FF4CFB"/>
    <w:rPr>
      <w:rFonts w:ascii="Arial" w:hAnsi="Arial"/>
      <w:i/>
      <w:color w:val="000000"/>
      <w:spacing w:val="0"/>
      <w:w w:val="100"/>
      <w:position w:val="0"/>
      <w:sz w:val="20"/>
      <w:u w:val="none"/>
      <w:lang w:val="ro-RO" w:eastAsia="ro-RO"/>
    </w:rPr>
  </w:style>
  <w:style w:type="paragraph" w:styleId="Header">
    <w:name w:val="header"/>
    <w:basedOn w:val="Normal"/>
    <w:link w:val="HeaderChar"/>
    <w:uiPriority w:val="99"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1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1CB"/>
    <w:rPr>
      <w:rFonts w:cs="Times New Roman"/>
    </w:rPr>
  </w:style>
  <w:style w:type="paragraph" w:customStyle="1" w:styleId="Default">
    <w:name w:val="Default"/>
    <w:uiPriority w:val="99"/>
    <w:rsid w:val="00E47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47BFA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EEA"/>
    <w:rPr>
      <w:rFonts w:ascii="Tahoma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99"/>
    <w:rsid w:val="003B111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NewRoman" w:eastAsia="TimesNewRoman" w:hAnsi="Times New Roman"/>
      <w:spacing w:val="-2"/>
      <w:sz w:val="24"/>
      <w:szCs w:val="20"/>
      <w:lang w:val="en-GB" w:eastAsia="en-US"/>
    </w:rPr>
  </w:style>
  <w:style w:type="paragraph" w:customStyle="1" w:styleId="ListParagraph1">
    <w:name w:val="List Paragraph1"/>
    <w:basedOn w:val="Normal"/>
    <w:uiPriority w:val="99"/>
    <w:rsid w:val="00D02FDB"/>
    <w:pPr>
      <w:spacing w:after="0" w:line="240" w:lineRule="auto"/>
      <w:ind w:left="720"/>
      <w:contextualSpacing/>
    </w:pPr>
    <w:rPr>
      <w:rFonts w:ascii="Times New Roman" w:hAnsi="Times New Roman"/>
      <w:i/>
      <w:i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1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Exact">
    <w:name w:val="Body text (8) Exact"/>
    <w:link w:val="Bodytext8"/>
    <w:uiPriority w:val="99"/>
    <w:locked/>
    <w:rsid w:val="0012338F"/>
    <w:rPr>
      <w:rFonts w:ascii="Arial" w:hAnsi="Arial"/>
      <w:b/>
      <w:shd w:val="clear" w:color="auto" w:fill="FFFFFF"/>
    </w:rPr>
  </w:style>
  <w:style w:type="paragraph" w:customStyle="1" w:styleId="Bodytext8">
    <w:name w:val="Body text (8)"/>
    <w:basedOn w:val="Normal"/>
    <w:link w:val="Bodytext8Exact"/>
    <w:uiPriority w:val="99"/>
    <w:rsid w:val="0012338F"/>
    <w:pPr>
      <w:widowControl w:val="0"/>
      <w:shd w:val="clear" w:color="auto" w:fill="FFFFFF"/>
      <w:spacing w:after="180" w:line="274" w:lineRule="exact"/>
      <w:ind w:hanging="400"/>
    </w:pPr>
    <w:rPr>
      <w:rFonts w:ascii="Arial" w:hAnsi="Arial"/>
      <w:b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12338F"/>
    <w:rPr>
      <w:lang w:val="ro-RO" w:eastAsia="ro-RO"/>
    </w:rPr>
  </w:style>
  <w:style w:type="character" w:customStyle="1" w:styleId="Bodytext2">
    <w:name w:val="Body text (2)_"/>
    <w:link w:val="Bodytext20"/>
    <w:uiPriority w:val="99"/>
    <w:locked/>
    <w:rsid w:val="0012338F"/>
    <w:rPr>
      <w:rFonts w:ascii="Arial" w:hAnsi="Arial"/>
      <w:sz w:val="20"/>
      <w:shd w:val="clear" w:color="auto" w:fill="FFFFFF"/>
    </w:rPr>
  </w:style>
  <w:style w:type="character" w:customStyle="1" w:styleId="Bodytext2Bold">
    <w:name w:val="Body text (2) + Bold"/>
    <w:uiPriority w:val="99"/>
    <w:rsid w:val="0012338F"/>
    <w:rPr>
      <w:rFonts w:ascii="Arial" w:hAnsi="Arial"/>
      <w:b/>
      <w:color w:val="000000"/>
      <w:spacing w:val="0"/>
      <w:w w:val="100"/>
      <w:position w:val="0"/>
      <w:sz w:val="20"/>
      <w:u w:val="none"/>
      <w:lang w:val="ro-RO" w:eastAsia="ro-RO"/>
    </w:rPr>
  </w:style>
  <w:style w:type="paragraph" w:customStyle="1" w:styleId="Bodytext20">
    <w:name w:val="Body text (2)"/>
    <w:basedOn w:val="Normal"/>
    <w:link w:val="Bodytext2"/>
    <w:uiPriority w:val="99"/>
    <w:rsid w:val="0012338F"/>
    <w:pPr>
      <w:widowControl w:val="0"/>
      <w:shd w:val="clear" w:color="auto" w:fill="FFFFFF"/>
      <w:spacing w:after="0" w:line="230" w:lineRule="exact"/>
      <w:jc w:val="right"/>
    </w:pPr>
    <w:rPr>
      <w:rFonts w:ascii="Arial" w:hAnsi="Arial"/>
      <w:sz w:val="20"/>
      <w:szCs w:val="20"/>
      <w:lang w:val="en-US" w:eastAsia="en-US"/>
    </w:rPr>
  </w:style>
  <w:style w:type="character" w:customStyle="1" w:styleId="Bodytext3">
    <w:name w:val="Body text (3)_"/>
    <w:link w:val="Bodytext30"/>
    <w:uiPriority w:val="99"/>
    <w:locked/>
    <w:rsid w:val="0012338F"/>
    <w:rPr>
      <w:rFonts w:ascii="Arial" w:hAnsi="Arial"/>
      <w:b/>
      <w:sz w:val="20"/>
      <w:shd w:val="clear" w:color="auto" w:fill="FFFFFF"/>
    </w:rPr>
  </w:style>
  <w:style w:type="character" w:customStyle="1" w:styleId="Heading2Exact">
    <w:name w:val="Heading #2 Exact"/>
    <w:uiPriority w:val="99"/>
    <w:rsid w:val="0012338F"/>
    <w:rPr>
      <w:rFonts w:ascii="Arial" w:hAnsi="Arial"/>
      <w:b/>
      <w:sz w:val="20"/>
      <w:u w:val="none"/>
    </w:rPr>
  </w:style>
  <w:style w:type="character" w:customStyle="1" w:styleId="Bodytext3Exact">
    <w:name w:val="Body text (3) Exact"/>
    <w:uiPriority w:val="99"/>
    <w:rsid w:val="0012338F"/>
    <w:rPr>
      <w:rFonts w:ascii="Arial" w:hAnsi="Arial"/>
      <w:b/>
      <w:sz w:val="20"/>
      <w:u w:val="none"/>
    </w:rPr>
  </w:style>
  <w:style w:type="character" w:customStyle="1" w:styleId="Heading2">
    <w:name w:val="Heading #2_"/>
    <w:link w:val="Heading20"/>
    <w:uiPriority w:val="99"/>
    <w:locked/>
    <w:rsid w:val="0012338F"/>
    <w:rPr>
      <w:rFonts w:ascii="Arial" w:hAnsi="Arial"/>
      <w:b/>
      <w:sz w:val="20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2338F"/>
    <w:pPr>
      <w:widowControl w:val="0"/>
      <w:shd w:val="clear" w:color="auto" w:fill="FFFFFF"/>
      <w:spacing w:after="5040" w:line="350" w:lineRule="exact"/>
      <w:ind w:hanging="280"/>
      <w:jc w:val="center"/>
    </w:pPr>
    <w:rPr>
      <w:rFonts w:ascii="Arial" w:hAnsi="Arial"/>
      <w:b/>
      <w:sz w:val="20"/>
      <w:szCs w:val="20"/>
      <w:lang w:val="en-US" w:eastAsia="en-US"/>
    </w:rPr>
  </w:style>
  <w:style w:type="paragraph" w:customStyle="1" w:styleId="Heading20">
    <w:name w:val="Heading #2"/>
    <w:basedOn w:val="Normal"/>
    <w:link w:val="Heading2"/>
    <w:uiPriority w:val="99"/>
    <w:rsid w:val="0012338F"/>
    <w:pPr>
      <w:widowControl w:val="0"/>
      <w:shd w:val="clear" w:color="auto" w:fill="FFFFFF"/>
      <w:spacing w:after="0" w:line="240" w:lineRule="atLeast"/>
      <w:ind w:hanging="280"/>
      <w:jc w:val="both"/>
      <w:outlineLvl w:val="1"/>
    </w:pPr>
    <w:rPr>
      <w:rFonts w:ascii="Arial" w:hAnsi="Arial"/>
      <w:b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925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25D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25D11"/>
    <w:rPr>
      <w:rFonts w:cs="Times New Roman"/>
      <w:i/>
      <w:iCs/>
    </w:rPr>
  </w:style>
  <w:style w:type="character" w:customStyle="1" w:styleId="Bodytext2Italic">
    <w:name w:val="Body text (2) + Italic"/>
    <w:uiPriority w:val="99"/>
    <w:rsid w:val="00FF4CFB"/>
    <w:rPr>
      <w:rFonts w:ascii="Arial" w:hAnsi="Arial"/>
      <w:i/>
      <w:color w:val="000000"/>
      <w:spacing w:val="0"/>
      <w:w w:val="100"/>
      <w:position w:val="0"/>
      <w:sz w:val="20"/>
      <w:u w:val="none"/>
      <w:lang w:val="ro-RO" w:eastAsia="ro-RO"/>
    </w:rPr>
  </w:style>
  <w:style w:type="paragraph" w:styleId="Header">
    <w:name w:val="header"/>
    <w:basedOn w:val="Normal"/>
    <w:link w:val="HeaderChar"/>
    <w:uiPriority w:val="99"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1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1CB"/>
    <w:rPr>
      <w:rFonts w:cs="Times New Roman"/>
    </w:rPr>
  </w:style>
  <w:style w:type="paragraph" w:customStyle="1" w:styleId="Default">
    <w:name w:val="Default"/>
    <w:uiPriority w:val="99"/>
    <w:rsid w:val="00E47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47BFA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EEA"/>
    <w:rPr>
      <w:rFonts w:ascii="Tahoma" w:hAnsi="Tahoma" w:cs="Tahoma"/>
      <w:sz w:val="16"/>
      <w:szCs w:val="16"/>
    </w:rPr>
  </w:style>
  <w:style w:type="paragraph" w:customStyle="1" w:styleId="ListParagraph2">
    <w:name w:val="List Paragraph2"/>
    <w:basedOn w:val="Normal"/>
    <w:uiPriority w:val="99"/>
    <w:rsid w:val="003B111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NewRoman" w:eastAsia="TimesNewRoman" w:hAnsi="Times New Roman"/>
      <w:spacing w:val="-2"/>
      <w:sz w:val="24"/>
      <w:szCs w:val="20"/>
      <w:lang w:val="en-GB" w:eastAsia="en-US"/>
    </w:rPr>
  </w:style>
  <w:style w:type="paragraph" w:customStyle="1" w:styleId="ListParagraph1">
    <w:name w:val="List Paragraph1"/>
    <w:basedOn w:val="Normal"/>
    <w:uiPriority w:val="99"/>
    <w:rsid w:val="00D02FDB"/>
    <w:pPr>
      <w:spacing w:after="0" w:line="240" w:lineRule="auto"/>
      <w:ind w:left="720"/>
      <w:contextualSpacing/>
    </w:pPr>
    <w:rPr>
      <w:rFonts w:ascii="Times New Roman" w:hAnsi="Times New Roman"/>
      <w:i/>
      <w:i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2149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Secretar</cp:lastModifiedBy>
  <cp:revision>2</cp:revision>
  <dcterms:created xsi:type="dcterms:W3CDTF">2019-05-03T10:15:00Z</dcterms:created>
  <dcterms:modified xsi:type="dcterms:W3CDTF">2019-05-03T10:15:00Z</dcterms:modified>
</cp:coreProperties>
</file>