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99" w:rsidRPr="002163B7" w:rsidRDefault="00FB4A99" w:rsidP="00535F60">
      <w:pPr>
        <w:rPr>
          <w:rFonts w:ascii="Times New Roman" w:hAnsi="Times New Roman" w:cs="Times New Roman"/>
          <w:sz w:val="24"/>
          <w:szCs w:val="24"/>
        </w:rPr>
      </w:pPr>
    </w:p>
    <w:p w:rsidR="00FB4A99" w:rsidRPr="002163B7" w:rsidRDefault="00FB4A99" w:rsidP="00FB4A99">
      <w:pPr>
        <w:rPr>
          <w:rFonts w:ascii="Times New Roman" w:eastAsia="Calibri" w:hAnsi="Times New Roman" w:cs="Times New Roman"/>
          <w:b/>
          <w:spacing w:val="-1"/>
          <w:sz w:val="24"/>
          <w:szCs w:val="24"/>
        </w:rPr>
      </w:pPr>
    </w:p>
    <w:p w:rsidR="00FB4A99" w:rsidRPr="002163B7" w:rsidRDefault="00FB4A99" w:rsidP="00FB4A99">
      <w:pPr>
        <w:rPr>
          <w:rFonts w:ascii="Times New Roman" w:eastAsia="Calibri" w:hAnsi="Times New Roman" w:cs="Times New Roman"/>
          <w:b/>
          <w:spacing w:val="-1"/>
          <w:sz w:val="24"/>
          <w:szCs w:val="24"/>
        </w:rPr>
      </w:pPr>
      <w:r w:rsidRPr="002163B7">
        <w:rPr>
          <w:rFonts w:ascii="Times New Roman" w:eastAsia="Calibri" w:hAnsi="Times New Roman" w:cs="Times New Roman"/>
          <w:b/>
          <w:spacing w:val="-1"/>
          <w:sz w:val="24"/>
          <w:szCs w:val="24"/>
        </w:rPr>
        <w:t xml:space="preserve">        </w:t>
      </w:r>
      <w:r w:rsidR="002163B7">
        <w:rPr>
          <w:rFonts w:ascii="Times New Roman" w:eastAsia="Calibri" w:hAnsi="Times New Roman" w:cs="Times New Roman"/>
          <w:b/>
          <w:spacing w:val="-1"/>
          <w:sz w:val="24"/>
          <w:szCs w:val="24"/>
        </w:rPr>
        <w:t xml:space="preserve">                Model de test</w:t>
      </w:r>
      <w:r w:rsidRPr="002163B7">
        <w:rPr>
          <w:rFonts w:ascii="Times New Roman" w:eastAsia="Calibri" w:hAnsi="Times New Roman" w:cs="Times New Roman"/>
          <w:b/>
          <w:spacing w:val="-1"/>
          <w:sz w:val="24"/>
          <w:szCs w:val="24"/>
        </w:rPr>
        <w:t xml:space="preserve"> </w:t>
      </w:r>
      <w:proofErr w:type="spellStart"/>
      <w:r w:rsidRPr="002163B7">
        <w:rPr>
          <w:rFonts w:ascii="Times New Roman" w:eastAsia="Calibri" w:hAnsi="Times New Roman" w:cs="Times New Roman"/>
          <w:b/>
          <w:spacing w:val="-1"/>
          <w:sz w:val="24"/>
          <w:szCs w:val="24"/>
        </w:rPr>
        <w:t>pentru</w:t>
      </w:r>
      <w:proofErr w:type="spellEnd"/>
      <w:r w:rsidRPr="002163B7">
        <w:rPr>
          <w:rFonts w:ascii="Times New Roman" w:eastAsia="Calibri" w:hAnsi="Times New Roman" w:cs="Times New Roman"/>
          <w:b/>
          <w:spacing w:val="-1"/>
          <w:sz w:val="24"/>
          <w:szCs w:val="24"/>
        </w:rPr>
        <w:t xml:space="preserve"> </w:t>
      </w:r>
      <w:proofErr w:type="spellStart"/>
      <w:r w:rsidRPr="002163B7">
        <w:rPr>
          <w:rFonts w:ascii="Times New Roman" w:eastAsia="Calibri" w:hAnsi="Times New Roman" w:cs="Times New Roman"/>
          <w:b/>
          <w:spacing w:val="-1"/>
          <w:sz w:val="24"/>
          <w:szCs w:val="24"/>
        </w:rPr>
        <w:t>disciplina</w:t>
      </w:r>
      <w:proofErr w:type="spellEnd"/>
      <w:r w:rsidRPr="002163B7">
        <w:rPr>
          <w:rFonts w:ascii="Times New Roman" w:eastAsia="Calibri" w:hAnsi="Times New Roman" w:cs="Times New Roman"/>
          <w:b/>
          <w:spacing w:val="-1"/>
          <w:sz w:val="24"/>
          <w:szCs w:val="24"/>
        </w:rPr>
        <w:t xml:space="preserve"> de </w:t>
      </w:r>
      <w:proofErr w:type="spellStart"/>
      <w:r w:rsidRPr="002163B7">
        <w:rPr>
          <w:rFonts w:ascii="Times New Roman" w:eastAsia="Calibri" w:hAnsi="Times New Roman" w:cs="Times New Roman"/>
          <w:b/>
          <w:spacing w:val="-1"/>
          <w:sz w:val="24"/>
          <w:szCs w:val="24"/>
        </w:rPr>
        <w:t>bacalaureat</w:t>
      </w:r>
      <w:proofErr w:type="spellEnd"/>
      <w:r w:rsidR="002163B7">
        <w:rPr>
          <w:rFonts w:ascii="Times New Roman" w:eastAsia="Calibri" w:hAnsi="Times New Roman" w:cs="Times New Roman"/>
          <w:b/>
          <w:spacing w:val="-1"/>
          <w:sz w:val="24"/>
          <w:szCs w:val="24"/>
        </w:rPr>
        <w:t xml:space="preserve"> </w:t>
      </w:r>
      <w:proofErr w:type="spellStart"/>
      <w:r w:rsidR="002163B7">
        <w:rPr>
          <w:rFonts w:ascii="Times New Roman" w:eastAsia="Calibri" w:hAnsi="Times New Roman" w:cs="Times New Roman"/>
          <w:b/>
          <w:spacing w:val="-1"/>
          <w:sz w:val="24"/>
          <w:szCs w:val="24"/>
        </w:rPr>
        <w:t>național</w:t>
      </w:r>
      <w:proofErr w:type="spellEnd"/>
    </w:p>
    <w:p w:rsidR="00FB4A99" w:rsidRPr="002163B7" w:rsidRDefault="00FB4A99" w:rsidP="00FB4A99">
      <w:pPr>
        <w:rPr>
          <w:rFonts w:ascii="Times New Roman" w:eastAsia="Calibri" w:hAnsi="Times New Roman" w:cs="Times New Roman"/>
          <w:b/>
          <w:spacing w:val="-1"/>
          <w:sz w:val="24"/>
          <w:szCs w:val="24"/>
        </w:rPr>
      </w:pPr>
      <w:r w:rsidRPr="002163B7">
        <w:rPr>
          <w:rFonts w:ascii="Times New Roman" w:eastAsia="Calibri" w:hAnsi="Times New Roman" w:cs="Times New Roman"/>
          <w:b/>
          <w:spacing w:val="-1"/>
          <w:sz w:val="24"/>
          <w:szCs w:val="24"/>
        </w:rPr>
        <w:t xml:space="preserve">                 </w:t>
      </w:r>
      <w:r w:rsidR="00E3299C">
        <w:rPr>
          <w:rFonts w:ascii="Times New Roman" w:eastAsia="Calibri" w:hAnsi="Times New Roman" w:cs="Times New Roman"/>
          <w:b/>
          <w:spacing w:val="-1"/>
          <w:sz w:val="24"/>
          <w:szCs w:val="24"/>
        </w:rPr>
        <w:t xml:space="preserve">    </w:t>
      </w:r>
      <w:r w:rsidRPr="002163B7">
        <w:rPr>
          <w:rFonts w:ascii="Times New Roman" w:eastAsia="Calibri" w:hAnsi="Times New Roman" w:cs="Times New Roman"/>
          <w:b/>
          <w:spacing w:val="-1"/>
          <w:sz w:val="24"/>
          <w:szCs w:val="24"/>
        </w:rPr>
        <w:t xml:space="preserve">  </w:t>
      </w:r>
      <w:r w:rsidRPr="002163B7">
        <w:rPr>
          <w:rFonts w:ascii="Times New Roman" w:hAnsi="Times New Roman" w:cs="Times New Roman"/>
          <w:b/>
          <w:bCs/>
          <w:sz w:val="24"/>
          <w:szCs w:val="24"/>
          <w:lang w:val="it-IT"/>
        </w:rPr>
        <w:t>Anatomie și fiziologie umană, genetică și ecologie umană</w:t>
      </w:r>
    </w:p>
    <w:p w:rsidR="00FB4A99" w:rsidRPr="002163B7" w:rsidRDefault="00FB4A99" w:rsidP="00FB4A99">
      <w:pPr>
        <w:rPr>
          <w:rFonts w:ascii="Times New Roman" w:eastAsia="Calibri" w:hAnsi="Times New Roman" w:cs="Times New Roman"/>
          <w:b/>
          <w:spacing w:val="-1"/>
          <w:sz w:val="24"/>
          <w:szCs w:val="24"/>
        </w:rPr>
      </w:pPr>
    </w:p>
    <w:p w:rsidR="00FB4A99" w:rsidRPr="002163B7" w:rsidRDefault="00FB4A99" w:rsidP="00FB4A99">
      <w:pPr>
        <w:numPr>
          <w:ilvl w:val="0"/>
          <w:numId w:val="1"/>
        </w:numPr>
        <w:spacing w:after="0" w:line="240" w:lineRule="auto"/>
        <w:rPr>
          <w:rFonts w:ascii="Times New Roman" w:eastAsia="Calibri" w:hAnsi="Times New Roman" w:cs="Times New Roman"/>
          <w:b/>
          <w:spacing w:val="-1"/>
          <w:sz w:val="24"/>
          <w:szCs w:val="24"/>
        </w:rPr>
      </w:pPr>
      <w:proofErr w:type="spellStart"/>
      <w:r w:rsidRPr="002163B7">
        <w:rPr>
          <w:rFonts w:ascii="Times New Roman" w:eastAsia="Calibri" w:hAnsi="Times New Roman" w:cs="Times New Roman"/>
          <w:b/>
          <w:spacing w:val="-1"/>
          <w:sz w:val="24"/>
          <w:szCs w:val="24"/>
        </w:rPr>
        <w:t>Toate</w:t>
      </w:r>
      <w:proofErr w:type="spellEnd"/>
      <w:r w:rsidRPr="002163B7">
        <w:rPr>
          <w:rFonts w:ascii="Times New Roman" w:eastAsia="Calibri" w:hAnsi="Times New Roman" w:cs="Times New Roman"/>
          <w:b/>
          <w:spacing w:val="-1"/>
          <w:sz w:val="24"/>
          <w:szCs w:val="24"/>
        </w:rPr>
        <w:t xml:space="preserve"> </w:t>
      </w:r>
      <w:proofErr w:type="spellStart"/>
      <w:r w:rsidRPr="002163B7">
        <w:rPr>
          <w:rFonts w:ascii="Times New Roman" w:eastAsia="Calibri" w:hAnsi="Times New Roman" w:cs="Times New Roman"/>
          <w:b/>
          <w:spacing w:val="-1"/>
          <w:sz w:val="24"/>
          <w:szCs w:val="24"/>
        </w:rPr>
        <w:t>subiectele</w:t>
      </w:r>
      <w:proofErr w:type="spellEnd"/>
      <w:r w:rsidRPr="002163B7">
        <w:rPr>
          <w:rFonts w:ascii="Times New Roman" w:eastAsia="Calibri" w:hAnsi="Times New Roman" w:cs="Times New Roman"/>
          <w:b/>
          <w:spacing w:val="-1"/>
          <w:sz w:val="24"/>
          <w:szCs w:val="24"/>
        </w:rPr>
        <w:t xml:space="preserve"> </w:t>
      </w:r>
      <w:proofErr w:type="spellStart"/>
      <w:r w:rsidRPr="002163B7">
        <w:rPr>
          <w:rFonts w:ascii="Times New Roman" w:eastAsia="Calibri" w:hAnsi="Times New Roman" w:cs="Times New Roman"/>
          <w:b/>
          <w:spacing w:val="-1"/>
          <w:sz w:val="24"/>
          <w:szCs w:val="24"/>
        </w:rPr>
        <w:t>sunt</w:t>
      </w:r>
      <w:proofErr w:type="spellEnd"/>
      <w:r w:rsidRPr="002163B7">
        <w:rPr>
          <w:rFonts w:ascii="Times New Roman" w:eastAsia="Calibri" w:hAnsi="Times New Roman" w:cs="Times New Roman"/>
          <w:b/>
          <w:spacing w:val="-1"/>
          <w:sz w:val="24"/>
          <w:szCs w:val="24"/>
        </w:rPr>
        <w:t xml:space="preserve"> </w:t>
      </w:r>
      <w:proofErr w:type="spellStart"/>
      <w:r w:rsidRPr="002163B7">
        <w:rPr>
          <w:rFonts w:ascii="Times New Roman" w:eastAsia="Calibri" w:hAnsi="Times New Roman" w:cs="Times New Roman"/>
          <w:b/>
          <w:spacing w:val="-1"/>
          <w:sz w:val="24"/>
          <w:szCs w:val="24"/>
        </w:rPr>
        <w:t>obligatorii</w:t>
      </w:r>
      <w:proofErr w:type="spellEnd"/>
      <w:r w:rsidRPr="002163B7">
        <w:rPr>
          <w:rFonts w:ascii="Times New Roman" w:eastAsia="Calibri" w:hAnsi="Times New Roman" w:cs="Times New Roman"/>
          <w:b/>
          <w:spacing w:val="-1"/>
          <w:sz w:val="24"/>
          <w:szCs w:val="24"/>
        </w:rPr>
        <w:t>.</w:t>
      </w:r>
      <w:r w:rsidR="00A401B8">
        <w:rPr>
          <w:rFonts w:ascii="Times New Roman" w:eastAsia="Calibri" w:hAnsi="Times New Roman" w:cs="Times New Roman"/>
          <w:b/>
          <w:spacing w:val="-1"/>
          <w:sz w:val="24"/>
          <w:szCs w:val="24"/>
        </w:rPr>
        <w:t xml:space="preserve"> </w:t>
      </w:r>
      <w:r w:rsidRPr="002163B7">
        <w:rPr>
          <w:rFonts w:ascii="Times New Roman" w:eastAsia="Calibri" w:hAnsi="Times New Roman" w:cs="Times New Roman"/>
          <w:b/>
          <w:spacing w:val="-1"/>
          <w:sz w:val="24"/>
          <w:szCs w:val="24"/>
        </w:rPr>
        <w:t xml:space="preserve">Se </w:t>
      </w:r>
      <w:proofErr w:type="spellStart"/>
      <w:r w:rsidRPr="002163B7">
        <w:rPr>
          <w:rFonts w:ascii="Times New Roman" w:eastAsia="Calibri" w:hAnsi="Times New Roman" w:cs="Times New Roman"/>
          <w:b/>
          <w:spacing w:val="-1"/>
          <w:sz w:val="24"/>
          <w:szCs w:val="24"/>
        </w:rPr>
        <w:t>acordă</w:t>
      </w:r>
      <w:proofErr w:type="spellEnd"/>
      <w:r w:rsidRPr="002163B7">
        <w:rPr>
          <w:rFonts w:ascii="Times New Roman" w:eastAsia="Calibri" w:hAnsi="Times New Roman" w:cs="Times New Roman"/>
          <w:b/>
          <w:spacing w:val="-1"/>
          <w:sz w:val="24"/>
          <w:szCs w:val="24"/>
        </w:rPr>
        <w:t xml:space="preserve"> 10 </w:t>
      </w:r>
      <w:proofErr w:type="spellStart"/>
      <w:r w:rsidRPr="002163B7">
        <w:rPr>
          <w:rFonts w:ascii="Times New Roman" w:eastAsia="Calibri" w:hAnsi="Times New Roman" w:cs="Times New Roman"/>
          <w:b/>
          <w:spacing w:val="-1"/>
          <w:sz w:val="24"/>
          <w:szCs w:val="24"/>
        </w:rPr>
        <w:t>puncte</w:t>
      </w:r>
      <w:proofErr w:type="spellEnd"/>
      <w:r w:rsidRPr="002163B7">
        <w:rPr>
          <w:rFonts w:ascii="Times New Roman" w:eastAsia="Calibri" w:hAnsi="Times New Roman" w:cs="Times New Roman"/>
          <w:b/>
          <w:spacing w:val="-1"/>
          <w:sz w:val="24"/>
          <w:szCs w:val="24"/>
        </w:rPr>
        <w:t xml:space="preserve"> din </w:t>
      </w:r>
      <w:proofErr w:type="spellStart"/>
      <w:r w:rsidRPr="002163B7">
        <w:rPr>
          <w:rFonts w:ascii="Times New Roman" w:eastAsia="Calibri" w:hAnsi="Times New Roman" w:cs="Times New Roman"/>
          <w:b/>
          <w:spacing w:val="-1"/>
          <w:sz w:val="24"/>
          <w:szCs w:val="24"/>
        </w:rPr>
        <w:t>oficiu</w:t>
      </w:r>
      <w:proofErr w:type="spellEnd"/>
      <w:r w:rsidRPr="002163B7">
        <w:rPr>
          <w:rFonts w:ascii="Times New Roman" w:eastAsia="Calibri" w:hAnsi="Times New Roman" w:cs="Times New Roman"/>
          <w:b/>
          <w:spacing w:val="-1"/>
          <w:sz w:val="24"/>
          <w:szCs w:val="24"/>
        </w:rPr>
        <w:t>.</w:t>
      </w:r>
    </w:p>
    <w:p w:rsidR="00FB4A99" w:rsidRPr="002163B7" w:rsidRDefault="00FB4A99" w:rsidP="00FB4A99">
      <w:pPr>
        <w:numPr>
          <w:ilvl w:val="0"/>
          <w:numId w:val="1"/>
        </w:numPr>
        <w:spacing w:after="0" w:line="240" w:lineRule="auto"/>
        <w:rPr>
          <w:rFonts w:ascii="Times New Roman" w:eastAsia="Calibri" w:hAnsi="Times New Roman" w:cs="Times New Roman"/>
          <w:b/>
          <w:spacing w:val="-1"/>
          <w:sz w:val="24"/>
          <w:szCs w:val="24"/>
        </w:rPr>
      </w:pPr>
      <w:proofErr w:type="spellStart"/>
      <w:r w:rsidRPr="002163B7">
        <w:rPr>
          <w:rFonts w:ascii="Times New Roman" w:eastAsia="Calibri" w:hAnsi="Times New Roman" w:cs="Times New Roman"/>
          <w:b/>
          <w:spacing w:val="-1"/>
          <w:sz w:val="24"/>
          <w:szCs w:val="24"/>
        </w:rPr>
        <w:t>Timpul</w:t>
      </w:r>
      <w:proofErr w:type="spellEnd"/>
      <w:r w:rsidRPr="002163B7">
        <w:rPr>
          <w:rFonts w:ascii="Times New Roman" w:eastAsia="Calibri" w:hAnsi="Times New Roman" w:cs="Times New Roman"/>
          <w:b/>
          <w:spacing w:val="-1"/>
          <w:sz w:val="24"/>
          <w:szCs w:val="24"/>
        </w:rPr>
        <w:t xml:space="preserve"> </w:t>
      </w:r>
      <w:proofErr w:type="spellStart"/>
      <w:r w:rsidRPr="002163B7">
        <w:rPr>
          <w:rFonts w:ascii="Times New Roman" w:eastAsia="Calibri" w:hAnsi="Times New Roman" w:cs="Times New Roman"/>
          <w:b/>
          <w:spacing w:val="-1"/>
          <w:sz w:val="24"/>
          <w:szCs w:val="24"/>
        </w:rPr>
        <w:t>efectiv</w:t>
      </w:r>
      <w:proofErr w:type="spellEnd"/>
      <w:r w:rsidRPr="002163B7">
        <w:rPr>
          <w:rFonts w:ascii="Times New Roman" w:eastAsia="Calibri" w:hAnsi="Times New Roman" w:cs="Times New Roman"/>
          <w:b/>
          <w:spacing w:val="-1"/>
          <w:sz w:val="24"/>
          <w:szCs w:val="24"/>
        </w:rPr>
        <w:t xml:space="preserve"> de </w:t>
      </w:r>
      <w:proofErr w:type="spellStart"/>
      <w:r w:rsidRPr="002163B7">
        <w:rPr>
          <w:rFonts w:ascii="Times New Roman" w:eastAsia="Calibri" w:hAnsi="Times New Roman" w:cs="Times New Roman"/>
          <w:b/>
          <w:spacing w:val="-1"/>
          <w:sz w:val="24"/>
          <w:szCs w:val="24"/>
        </w:rPr>
        <w:t>lucru</w:t>
      </w:r>
      <w:proofErr w:type="spellEnd"/>
      <w:r w:rsidRPr="002163B7">
        <w:rPr>
          <w:rFonts w:ascii="Times New Roman" w:eastAsia="Calibri" w:hAnsi="Times New Roman" w:cs="Times New Roman"/>
          <w:b/>
          <w:spacing w:val="-1"/>
          <w:sz w:val="24"/>
          <w:szCs w:val="24"/>
        </w:rPr>
        <w:t xml:space="preserve"> </w:t>
      </w:r>
      <w:proofErr w:type="spellStart"/>
      <w:proofErr w:type="gramStart"/>
      <w:r w:rsidRPr="002163B7">
        <w:rPr>
          <w:rFonts w:ascii="Times New Roman" w:eastAsia="Calibri" w:hAnsi="Times New Roman" w:cs="Times New Roman"/>
          <w:b/>
          <w:spacing w:val="-1"/>
          <w:sz w:val="24"/>
          <w:szCs w:val="24"/>
        </w:rPr>
        <w:t>este</w:t>
      </w:r>
      <w:proofErr w:type="spellEnd"/>
      <w:proofErr w:type="gramEnd"/>
      <w:r w:rsidRPr="002163B7">
        <w:rPr>
          <w:rFonts w:ascii="Times New Roman" w:eastAsia="Calibri" w:hAnsi="Times New Roman" w:cs="Times New Roman"/>
          <w:b/>
          <w:spacing w:val="-1"/>
          <w:sz w:val="24"/>
          <w:szCs w:val="24"/>
        </w:rPr>
        <w:t xml:space="preserve"> de 3 ore.</w:t>
      </w:r>
    </w:p>
    <w:p w:rsidR="00090D75" w:rsidRPr="002163B7" w:rsidRDefault="00090D75" w:rsidP="00FB4A99">
      <w:pPr>
        <w:rPr>
          <w:rFonts w:ascii="Times New Roman" w:hAnsi="Times New Roman" w:cs="Times New Roman"/>
          <w:b/>
          <w:sz w:val="24"/>
          <w:szCs w:val="24"/>
          <w:u w:val="single"/>
        </w:rPr>
      </w:pPr>
    </w:p>
    <w:p w:rsidR="00090D75" w:rsidRPr="002163B7" w:rsidRDefault="00090D75" w:rsidP="00090D75">
      <w:pPr>
        <w:rPr>
          <w:rFonts w:ascii="Times New Roman" w:hAnsi="Times New Roman" w:cs="Times New Roman"/>
          <w:b/>
          <w:sz w:val="24"/>
          <w:szCs w:val="24"/>
          <w:u w:val="single"/>
        </w:rPr>
      </w:pPr>
      <w:r w:rsidRPr="002163B7">
        <w:rPr>
          <w:rFonts w:ascii="Times New Roman" w:hAnsi="Times New Roman" w:cs="Times New Roman"/>
          <w:b/>
          <w:sz w:val="24"/>
          <w:szCs w:val="24"/>
          <w:u w:val="single"/>
        </w:rPr>
        <w:t>SUBIECTUL I</w:t>
      </w:r>
      <w:r w:rsidRPr="002163B7">
        <w:rPr>
          <w:rFonts w:ascii="Times New Roman" w:hAnsi="Times New Roman" w:cs="Times New Roman"/>
          <w:b/>
          <w:sz w:val="24"/>
          <w:szCs w:val="24"/>
          <w:u w:val="single"/>
        </w:rPr>
        <w:tab/>
        <w:t xml:space="preserve">                                                                                                (30 </w:t>
      </w:r>
      <w:proofErr w:type="spellStart"/>
      <w:r w:rsidRPr="002163B7">
        <w:rPr>
          <w:rFonts w:ascii="Times New Roman" w:hAnsi="Times New Roman" w:cs="Times New Roman"/>
          <w:b/>
          <w:sz w:val="24"/>
          <w:szCs w:val="24"/>
          <w:u w:val="single"/>
        </w:rPr>
        <w:t>puncte</w:t>
      </w:r>
      <w:proofErr w:type="spellEnd"/>
      <w:r w:rsidRPr="002163B7">
        <w:rPr>
          <w:rFonts w:ascii="Times New Roman" w:hAnsi="Times New Roman" w:cs="Times New Roman"/>
          <w:b/>
          <w:sz w:val="24"/>
          <w:szCs w:val="24"/>
          <w:u w:val="single"/>
        </w:rPr>
        <w:t>)</w:t>
      </w:r>
    </w:p>
    <w:p w:rsidR="00090D75" w:rsidRPr="002163B7" w:rsidRDefault="00090D75" w:rsidP="00090D75">
      <w:pPr>
        <w:rPr>
          <w:rFonts w:ascii="Times New Roman" w:hAnsi="Times New Roman" w:cs="Times New Roman"/>
          <w:sz w:val="24"/>
          <w:szCs w:val="24"/>
        </w:rPr>
      </w:pPr>
      <w:r w:rsidRPr="002163B7">
        <w:rPr>
          <w:rFonts w:ascii="Times New Roman" w:hAnsi="Times New Roman" w:cs="Times New Roman"/>
          <w:b/>
          <w:sz w:val="24"/>
          <w:szCs w:val="24"/>
        </w:rPr>
        <w:t>A</w:t>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t xml:space="preserve">            </w:t>
      </w:r>
      <w:r w:rsidR="00306707" w:rsidRPr="002163B7">
        <w:rPr>
          <w:rFonts w:ascii="Times New Roman" w:hAnsi="Times New Roman" w:cs="Times New Roman"/>
          <w:b/>
          <w:sz w:val="24"/>
          <w:szCs w:val="24"/>
        </w:rPr>
        <w:t xml:space="preserve">                        </w:t>
      </w:r>
      <w:r w:rsidRPr="002163B7">
        <w:rPr>
          <w:rFonts w:ascii="Times New Roman" w:hAnsi="Times New Roman" w:cs="Times New Roman"/>
          <w:b/>
          <w:sz w:val="24"/>
          <w:szCs w:val="24"/>
        </w:rPr>
        <w:t xml:space="preserve">4 </w:t>
      </w:r>
      <w:proofErr w:type="spellStart"/>
      <w:r w:rsidRPr="002163B7">
        <w:rPr>
          <w:rFonts w:ascii="Times New Roman" w:hAnsi="Times New Roman" w:cs="Times New Roman"/>
          <w:b/>
          <w:sz w:val="24"/>
          <w:szCs w:val="24"/>
        </w:rPr>
        <w:t>puncte</w:t>
      </w:r>
      <w:proofErr w:type="spellEnd"/>
    </w:p>
    <w:p w:rsidR="00090D75" w:rsidRPr="002163B7" w:rsidRDefault="00090D75" w:rsidP="00090D75">
      <w:pPr>
        <w:rPr>
          <w:rFonts w:ascii="Times New Roman" w:hAnsi="Times New Roman" w:cs="Times New Roman"/>
          <w:b/>
          <w:i/>
          <w:sz w:val="24"/>
          <w:szCs w:val="24"/>
        </w:rPr>
      </w:pPr>
      <w:proofErr w:type="spellStart"/>
      <w:r w:rsidRPr="002163B7">
        <w:rPr>
          <w:rFonts w:ascii="Times New Roman" w:hAnsi="Times New Roman" w:cs="Times New Roman"/>
          <w:b/>
          <w:i/>
          <w:sz w:val="24"/>
          <w:szCs w:val="24"/>
        </w:rPr>
        <w:t>Completaţi</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spaţiile</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libere</w:t>
      </w:r>
      <w:proofErr w:type="spellEnd"/>
      <w:r w:rsidRPr="002163B7">
        <w:rPr>
          <w:rFonts w:ascii="Times New Roman" w:hAnsi="Times New Roman" w:cs="Times New Roman"/>
          <w:b/>
          <w:i/>
          <w:sz w:val="24"/>
          <w:szCs w:val="24"/>
        </w:rPr>
        <w:t xml:space="preserve"> din </w:t>
      </w:r>
      <w:proofErr w:type="spellStart"/>
      <w:r w:rsidRPr="002163B7">
        <w:rPr>
          <w:rFonts w:ascii="Times New Roman" w:hAnsi="Times New Roman" w:cs="Times New Roman"/>
          <w:b/>
          <w:i/>
          <w:sz w:val="24"/>
          <w:szCs w:val="24"/>
        </w:rPr>
        <w:t>afirmaţia</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următoare</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astfel</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încât</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aceasta</w:t>
      </w:r>
      <w:proofErr w:type="spellEnd"/>
      <w:r w:rsidRPr="002163B7">
        <w:rPr>
          <w:rFonts w:ascii="Times New Roman" w:hAnsi="Times New Roman" w:cs="Times New Roman"/>
          <w:b/>
          <w:i/>
          <w:sz w:val="24"/>
          <w:szCs w:val="24"/>
        </w:rPr>
        <w:t xml:space="preserve"> </w:t>
      </w:r>
      <w:proofErr w:type="spellStart"/>
      <w:proofErr w:type="gramStart"/>
      <w:r w:rsidRPr="002163B7">
        <w:rPr>
          <w:rFonts w:ascii="Times New Roman" w:hAnsi="Times New Roman" w:cs="Times New Roman"/>
          <w:b/>
          <w:i/>
          <w:sz w:val="24"/>
          <w:szCs w:val="24"/>
        </w:rPr>
        <w:t>să</w:t>
      </w:r>
      <w:proofErr w:type="spellEnd"/>
      <w:proofErr w:type="gramEnd"/>
      <w:r w:rsidRPr="002163B7">
        <w:rPr>
          <w:rFonts w:ascii="Times New Roman" w:hAnsi="Times New Roman" w:cs="Times New Roman"/>
          <w:b/>
          <w:i/>
          <w:sz w:val="24"/>
          <w:szCs w:val="24"/>
        </w:rPr>
        <w:t xml:space="preserve"> fie </w:t>
      </w:r>
      <w:proofErr w:type="spellStart"/>
      <w:r w:rsidRPr="002163B7">
        <w:rPr>
          <w:rFonts w:ascii="Times New Roman" w:hAnsi="Times New Roman" w:cs="Times New Roman"/>
          <w:b/>
          <w:i/>
          <w:sz w:val="24"/>
          <w:szCs w:val="24"/>
        </w:rPr>
        <w:t>corectă</w:t>
      </w:r>
      <w:proofErr w:type="spellEnd"/>
      <w:r w:rsidRPr="002163B7">
        <w:rPr>
          <w:rFonts w:ascii="Times New Roman" w:hAnsi="Times New Roman" w:cs="Times New Roman"/>
          <w:b/>
          <w:i/>
          <w:sz w:val="24"/>
          <w:szCs w:val="24"/>
        </w:rPr>
        <w:t>.</w:t>
      </w:r>
    </w:p>
    <w:p w:rsidR="00090D75" w:rsidRPr="002163B7" w:rsidRDefault="00090D75" w:rsidP="00090D75">
      <w:pPr>
        <w:rPr>
          <w:rFonts w:ascii="Times New Roman" w:hAnsi="Times New Roman" w:cs="Times New Roman"/>
          <w:sz w:val="24"/>
          <w:szCs w:val="24"/>
        </w:rPr>
      </w:pPr>
      <w:proofErr w:type="spellStart"/>
      <w:r w:rsidRPr="002163B7">
        <w:rPr>
          <w:rFonts w:ascii="Times New Roman" w:hAnsi="Times New Roman" w:cs="Times New Roman"/>
          <w:sz w:val="24"/>
          <w:szCs w:val="24"/>
        </w:rPr>
        <w:t>Femurul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aparţine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scheletului</w:t>
      </w:r>
      <w:proofErr w:type="spellEnd"/>
      <w:r w:rsidRPr="002163B7">
        <w:rPr>
          <w:rFonts w:ascii="Times New Roman" w:hAnsi="Times New Roman" w:cs="Times New Roman"/>
          <w:sz w:val="24"/>
          <w:szCs w:val="24"/>
        </w:rPr>
        <w:t xml:space="preserve"> ...............</w:t>
      </w:r>
      <w:r w:rsidR="00306707" w:rsidRPr="002163B7">
        <w:rPr>
          <w:rFonts w:ascii="Times New Roman" w:hAnsi="Times New Roman" w:cs="Times New Roman"/>
          <w:sz w:val="24"/>
          <w:szCs w:val="24"/>
        </w:rPr>
        <w:t>........</w:t>
      </w: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iar</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humer</w:t>
      </w:r>
      <w:r w:rsidR="00535F60" w:rsidRPr="002163B7">
        <w:rPr>
          <w:rFonts w:ascii="Times New Roman" w:hAnsi="Times New Roman" w:cs="Times New Roman"/>
          <w:sz w:val="24"/>
          <w:szCs w:val="24"/>
        </w:rPr>
        <w:t>usul</w:t>
      </w:r>
      <w:proofErr w:type="spellEnd"/>
      <w:r w:rsidR="00535F60" w:rsidRPr="002163B7">
        <w:rPr>
          <w:rFonts w:ascii="Times New Roman" w:hAnsi="Times New Roman" w:cs="Times New Roman"/>
          <w:sz w:val="24"/>
          <w:szCs w:val="24"/>
        </w:rPr>
        <w:t xml:space="preserve"> </w:t>
      </w:r>
      <w:proofErr w:type="spellStart"/>
      <w:r w:rsidR="00535F60" w:rsidRPr="002163B7">
        <w:rPr>
          <w:rFonts w:ascii="Times New Roman" w:hAnsi="Times New Roman" w:cs="Times New Roman"/>
          <w:sz w:val="24"/>
          <w:szCs w:val="24"/>
        </w:rPr>
        <w:t>aparține</w:t>
      </w:r>
      <w:proofErr w:type="spellEnd"/>
      <w:r w:rsidR="00535F60" w:rsidRPr="002163B7">
        <w:rPr>
          <w:rFonts w:ascii="Times New Roman" w:hAnsi="Times New Roman" w:cs="Times New Roman"/>
          <w:sz w:val="24"/>
          <w:szCs w:val="24"/>
        </w:rPr>
        <w:t xml:space="preserve"> </w:t>
      </w:r>
      <w:proofErr w:type="spellStart"/>
      <w:proofErr w:type="gramStart"/>
      <w:r w:rsidR="00535F60" w:rsidRPr="002163B7">
        <w:rPr>
          <w:rFonts w:ascii="Times New Roman" w:hAnsi="Times New Roman" w:cs="Times New Roman"/>
          <w:sz w:val="24"/>
          <w:szCs w:val="24"/>
        </w:rPr>
        <w:t>schelet</w:t>
      </w:r>
      <w:r w:rsidR="00306707" w:rsidRPr="002163B7">
        <w:rPr>
          <w:rFonts w:ascii="Times New Roman" w:hAnsi="Times New Roman" w:cs="Times New Roman"/>
          <w:sz w:val="24"/>
          <w:szCs w:val="24"/>
        </w:rPr>
        <w:t>ului</w:t>
      </w:r>
      <w:proofErr w:type="spellEnd"/>
      <w:r w:rsidR="00306707" w:rsidRPr="002163B7">
        <w:rPr>
          <w:rFonts w:ascii="Times New Roman" w:hAnsi="Times New Roman" w:cs="Times New Roman"/>
          <w:sz w:val="24"/>
          <w:szCs w:val="24"/>
        </w:rPr>
        <w:t xml:space="preserve"> .......................</w:t>
      </w:r>
      <w:proofErr w:type="gramEnd"/>
    </w:p>
    <w:p w:rsidR="00090D75" w:rsidRPr="002163B7" w:rsidRDefault="00090D75" w:rsidP="00090D75">
      <w:pPr>
        <w:rPr>
          <w:rFonts w:ascii="Times New Roman" w:hAnsi="Times New Roman" w:cs="Times New Roman"/>
          <w:b/>
          <w:sz w:val="24"/>
          <w:szCs w:val="24"/>
        </w:rPr>
      </w:pPr>
      <w:r w:rsidRPr="002163B7">
        <w:rPr>
          <w:rFonts w:ascii="Times New Roman" w:hAnsi="Times New Roman" w:cs="Times New Roman"/>
          <w:b/>
          <w:sz w:val="24"/>
          <w:szCs w:val="24"/>
        </w:rPr>
        <w:t xml:space="preserve">B </w:t>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t xml:space="preserve">          </w:t>
      </w:r>
      <w:r w:rsidR="00306707" w:rsidRPr="002163B7">
        <w:rPr>
          <w:rFonts w:ascii="Times New Roman" w:hAnsi="Times New Roman" w:cs="Times New Roman"/>
          <w:b/>
          <w:sz w:val="24"/>
          <w:szCs w:val="24"/>
        </w:rPr>
        <w:t xml:space="preserve">                        </w:t>
      </w:r>
      <w:r w:rsidRPr="002163B7">
        <w:rPr>
          <w:rFonts w:ascii="Times New Roman" w:hAnsi="Times New Roman" w:cs="Times New Roman"/>
          <w:b/>
          <w:sz w:val="24"/>
          <w:szCs w:val="24"/>
        </w:rPr>
        <w:t xml:space="preserve"> 6 </w:t>
      </w:r>
      <w:proofErr w:type="spellStart"/>
      <w:r w:rsidRPr="002163B7">
        <w:rPr>
          <w:rFonts w:ascii="Times New Roman" w:hAnsi="Times New Roman" w:cs="Times New Roman"/>
          <w:b/>
          <w:sz w:val="24"/>
          <w:szCs w:val="24"/>
        </w:rPr>
        <w:t>puncte</w:t>
      </w:r>
      <w:proofErr w:type="spellEnd"/>
    </w:p>
    <w:p w:rsidR="00090D75" w:rsidRPr="002163B7" w:rsidRDefault="00090D75" w:rsidP="00090D75">
      <w:pPr>
        <w:rPr>
          <w:rFonts w:ascii="Times New Roman" w:hAnsi="Times New Roman" w:cs="Times New Roman"/>
          <w:b/>
          <w:i/>
          <w:sz w:val="24"/>
          <w:szCs w:val="24"/>
        </w:rPr>
      </w:pPr>
      <w:proofErr w:type="spellStart"/>
      <w:proofErr w:type="gramStart"/>
      <w:r w:rsidRPr="002163B7">
        <w:rPr>
          <w:rFonts w:ascii="Times New Roman" w:hAnsi="Times New Roman" w:cs="Times New Roman"/>
          <w:b/>
          <w:i/>
          <w:sz w:val="24"/>
          <w:szCs w:val="24"/>
        </w:rPr>
        <w:t>Numiţi</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două</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componente</w:t>
      </w:r>
      <w:proofErr w:type="spellEnd"/>
      <w:r w:rsidRPr="002163B7">
        <w:rPr>
          <w:rFonts w:ascii="Times New Roman" w:hAnsi="Times New Roman" w:cs="Times New Roman"/>
          <w:b/>
          <w:i/>
          <w:sz w:val="24"/>
          <w:szCs w:val="24"/>
        </w:rPr>
        <w:t xml:space="preserve"> ale </w:t>
      </w:r>
      <w:proofErr w:type="spellStart"/>
      <w:r w:rsidRPr="002163B7">
        <w:rPr>
          <w:rFonts w:ascii="Times New Roman" w:hAnsi="Times New Roman" w:cs="Times New Roman"/>
          <w:b/>
          <w:i/>
          <w:sz w:val="24"/>
          <w:szCs w:val="24"/>
        </w:rPr>
        <w:t>arcului</w:t>
      </w:r>
      <w:proofErr w:type="spellEnd"/>
      <w:r w:rsidRPr="002163B7">
        <w:rPr>
          <w:rFonts w:ascii="Times New Roman" w:hAnsi="Times New Roman" w:cs="Times New Roman"/>
          <w:b/>
          <w:i/>
          <w:sz w:val="24"/>
          <w:szCs w:val="24"/>
        </w:rPr>
        <w:t xml:space="preserve"> reflex; </w:t>
      </w:r>
      <w:proofErr w:type="spellStart"/>
      <w:r w:rsidRPr="002163B7">
        <w:rPr>
          <w:rFonts w:ascii="Times New Roman" w:hAnsi="Times New Roman" w:cs="Times New Roman"/>
          <w:b/>
          <w:i/>
          <w:sz w:val="24"/>
          <w:szCs w:val="24"/>
        </w:rPr>
        <w:t>precizaţi</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pentru</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fiecare</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componentă</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rolul</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îndeplinit</w:t>
      </w:r>
      <w:proofErr w:type="spellEnd"/>
      <w:r w:rsidRPr="002163B7">
        <w:rPr>
          <w:rFonts w:ascii="Times New Roman" w:hAnsi="Times New Roman" w:cs="Times New Roman"/>
          <w:b/>
          <w:i/>
          <w:sz w:val="24"/>
          <w:szCs w:val="24"/>
        </w:rPr>
        <w:t>.</w:t>
      </w:r>
      <w:proofErr w:type="gramEnd"/>
      <w:r w:rsidRPr="002163B7">
        <w:rPr>
          <w:rFonts w:ascii="Times New Roman" w:hAnsi="Times New Roman" w:cs="Times New Roman"/>
          <w:b/>
          <w:i/>
          <w:sz w:val="24"/>
          <w:szCs w:val="24"/>
        </w:rPr>
        <w:t xml:space="preserve"> </w:t>
      </w:r>
      <w:r w:rsidRPr="002163B7">
        <w:rPr>
          <w:rFonts w:ascii="Times New Roman" w:hAnsi="Times New Roman" w:cs="Times New Roman"/>
          <w:sz w:val="24"/>
          <w:szCs w:val="24"/>
        </w:rPr>
        <w:tab/>
      </w:r>
      <w:r w:rsidRPr="002163B7">
        <w:rPr>
          <w:rFonts w:ascii="Times New Roman" w:hAnsi="Times New Roman" w:cs="Times New Roman"/>
          <w:sz w:val="24"/>
          <w:szCs w:val="24"/>
        </w:rPr>
        <w:tab/>
        <w:t xml:space="preserve"> </w:t>
      </w:r>
    </w:p>
    <w:p w:rsidR="00090D75" w:rsidRPr="002163B7" w:rsidRDefault="00090D75" w:rsidP="00090D75">
      <w:pPr>
        <w:rPr>
          <w:rFonts w:ascii="Times New Roman" w:hAnsi="Times New Roman" w:cs="Times New Roman"/>
          <w:b/>
          <w:sz w:val="24"/>
          <w:szCs w:val="24"/>
        </w:rPr>
      </w:pPr>
      <w:r w:rsidRPr="002163B7">
        <w:rPr>
          <w:rFonts w:ascii="Times New Roman" w:hAnsi="Times New Roman" w:cs="Times New Roman"/>
          <w:b/>
          <w:sz w:val="24"/>
          <w:szCs w:val="24"/>
        </w:rPr>
        <w:t>C</w:t>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r>
      <w:r w:rsidRPr="002163B7">
        <w:rPr>
          <w:rFonts w:ascii="Times New Roman" w:hAnsi="Times New Roman" w:cs="Times New Roman"/>
          <w:b/>
          <w:sz w:val="24"/>
          <w:szCs w:val="24"/>
        </w:rPr>
        <w:tab/>
        <w:t xml:space="preserve">                       </w:t>
      </w:r>
      <w:r w:rsidR="00306707" w:rsidRPr="002163B7">
        <w:rPr>
          <w:rFonts w:ascii="Times New Roman" w:hAnsi="Times New Roman" w:cs="Times New Roman"/>
          <w:b/>
          <w:sz w:val="24"/>
          <w:szCs w:val="24"/>
        </w:rPr>
        <w:t xml:space="preserve">                     </w:t>
      </w:r>
      <w:r w:rsidRPr="002163B7">
        <w:rPr>
          <w:rFonts w:ascii="Times New Roman" w:hAnsi="Times New Roman" w:cs="Times New Roman"/>
          <w:b/>
          <w:sz w:val="24"/>
          <w:szCs w:val="24"/>
        </w:rPr>
        <w:t xml:space="preserve"> 10 </w:t>
      </w:r>
      <w:proofErr w:type="spellStart"/>
      <w:r w:rsidRPr="002163B7">
        <w:rPr>
          <w:rFonts w:ascii="Times New Roman" w:hAnsi="Times New Roman" w:cs="Times New Roman"/>
          <w:b/>
          <w:sz w:val="24"/>
          <w:szCs w:val="24"/>
        </w:rPr>
        <w:t>puncte</w:t>
      </w:r>
      <w:proofErr w:type="spellEnd"/>
    </w:p>
    <w:p w:rsidR="00090D75" w:rsidRPr="002163B7" w:rsidRDefault="00090D75" w:rsidP="00090D75">
      <w:pPr>
        <w:rPr>
          <w:rFonts w:ascii="Times New Roman" w:hAnsi="Times New Roman" w:cs="Times New Roman"/>
          <w:b/>
          <w:i/>
          <w:sz w:val="24"/>
          <w:szCs w:val="24"/>
          <w:lang w:val="pt-BR"/>
        </w:rPr>
      </w:pPr>
      <w:r w:rsidRPr="002163B7">
        <w:rPr>
          <w:rFonts w:ascii="Times New Roman" w:hAnsi="Times New Roman" w:cs="Times New Roman"/>
          <w:b/>
          <w:i/>
          <w:sz w:val="24"/>
          <w:szCs w:val="24"/>
          <w:lang w:val="pt-BR"/>
        </w:rPr>
        <w:t>Alegeţi litera corespunzătoare răspunsului corect. Este corectă o  singură variantă de răspuns.</w:t>
      </w:r>
    </w:p>
    <w:p w:rsidR="00090D75" w:rsidRPr="002163B7" w:rsidRDefault="00090D75" w:rsidP="00090D75">
      <w:pPr>
        <w:jc w:val="both"/>
        <w:rPr>
          <w:rFonts w:ascii="Times New Roman" w:hAnsi="Times New Roman" w:cs="Times New Roman"/>
          <w:b/>
          <w:i/>
          <w:sz w:val="24"/>
          <w:szCs w:val="24"/>
        </w:rPr>
      </w:pPr>
      <w:r w:rsidRPr="002163B7">
        <w:rPr>
          <w:rFonts w:ascii="Times New Roman" w:hAnsi="Times New Roman" w:cs="Times New Roman"/>
          <w:b/>
          <w:i/>
          <w:sz w:val="24"/>
          <w:szCs w:val="24"/>
          <w:lang w:val="it-IT"/>
        </w:rPr>
        <w:t xml:space="preserve">1.  </w:t>
      </w:r>
      <w:proofErr w:type="spellStart"/>
      <w:r w:rsidRPr="002163B7">
        <w:rPr>
          <w:rFonts w:ascii="Times New Roman" w:hAnsi="Times New Roman" w:cs="Times New Roman"/>
          <w:b/>
          <w:i/>
          <w:sz w:val="24"/>
          <w:szCs w:val="24"/>
        </w:rPr>
        <w:t>Ovarul</w:t>
      </w:r>
      <w:proofErr w:type="spellEnd"/>
      <w:r w:rsidRPr="002163B7">
        <w:rPr>
          <w:rFonts w:ascii="Times New Roman" w:hAnsi="Times New Roman" w:cs="Times New Roman"/>
          <w:b/>
          <w:i/>
          <w:sz w:val="24"/>
          <w:szCs w:val="24"/>
        </w:rPr>
        <w:t>:</w:t>
      </w:r>
    </w:p>
    <w:p w:rsidR="00090D75" w:rsidRPr="002163B7" w:rsidRDefault="00090D75" w:rsidP="00090D75">
      <w:pPr>
        <w:jc w:val="both"/>
        <w:rPr>
          <w:rFonts w:ascii="Times New Roman" w:hAnsi="Times New Roman" w:cs="Times New Roman"/>
          <w:sz w:val="24"/>
          <w:szCs w:val="24"/>
        </w:rPr>
      </w:pPr>
      <w:r w:rsidRPr="002163B7">
        <w:rPr>
          <w:rFonts w:ascii="Times New Roman" w:hAnsi="Times New Roman" w:cs="Times New Roman"/>
          <w:sz w:val="24"/>
          <w:szCs w:val="24"/>
        </w:rPr>
        <w:t xml:space="preserve">a) </w:t>
      </w:r>
      <w:proofErr w:type="spellStart"/>
      <w:proofErr w:type="gramStart"/>
      <w:r w:rsidRPr="002163B7">
        <w:rPr>
          <w:rFonts w:ascii="Times New Roman" w:hAnsi="Times New Roman" w:cs="Times New Roman"/>
          <w:sz w:val="24"/>
          <w:szCs w:val="24"/>
        </w:rPr>
        <w:t>este</w:t>
      </w:r>
      <w:proofErr w:type="spellEnd"/>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situat</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în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cavitatea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pelviană</w:t>
      </w:r>
      <w:proofErr w:type="spellEnd"/>
      <w:r w:rsidRPr="002163B7">
        <w:rPr>
          <w:rFonts w:ascii="Times New Roman" w:hAnsi="Times New Roman" w:cs="Times New Roman"/>
          <w:sz w:val="24"/>
          <w:szCs w:val="24"/>
        </w:rPr>
        <w:t xml:space="preserve"> </w:t>
      </w:r>
      <w:r w:rsidRPr="002163B7">
        <w:rPr>
          <w:rFonts w:ascii="Times New Roman" w:hAnsi="Times New Roman" w:cs="Times New Roman"/>
          <w:sz w:val="24"/>
          <w:szCs w:val="24"/>
        </w:rPr>
        <w:tab/>
      </w:r>
      <w:r w:rsidRPr="002163B7">
        <w:rPr>
          <w:rFonts w:ascii="Times New Roman" w:hAnsi="Times New Roman" w:cs="Times New Roman"/>
          <w:sz w:val="24"/>
          <w:szCs w:val="24"/>
        </w:rPr>
        <w:tab/>
        <w:t xml:space="preserve">b) produce </w:t>
      </w:r>
      <w:proofErr w:type="spellStart"/>
      <w:r w:rsidRPr="002163B7">
        <w:rPr>
          <w:rFonts w:ascii="Times New Roman" w:hAnsi="Times New Roman" w:cs="Times New Roman"/>
          <w:sz w:val="24"/>
          <w:szCs w:val="24"/>
        </w:rPr>
        <w:t>gameţi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masculini</w:t>
      </w:r>
      <w:proofErr w:type="spellEnd"/>
    </w:p>
    <w:p w:rsidR="00090D75" w:rsidRPr="002163B7" w:rsidRDefault="00090D75" w:rsidP="005113BD">
      <w:pPr>
        <w:jc w:val="both"/>
        <w:rPr>
          <w:rFonts w:ascii="Times New Roman" w:hAnsi="Times New Roman" w:cs="Times New Roman"/>
          <w:sz w:val="24"/>
          <w:szCs w:val="24"/>
        </w:rPr>
      </w:pPr>
      <w:r w:rsidRPr="002163B7">
        <w:rPr>
          <w:rFonts w:ascii="Times New Roman" w:hAnsi="Times New Roman" w:cs="Times New Roman"/>
          <w:sz w:val="24"/>
          <w:szCs w:val="24"/>
        </w:rPr>
        <w:t xml:space="preserve">c) </w:t>
      </w:r>
      <w:proofErr w:type="spellStart"/>
      <w:proofErr w:type="gramStart"/>
      <w:r w:rsidRPr="002163B7">
        <w:rPr>
          <w:rFonts w:ascii="Times New Roman" w:hAnsi="Times New Roman" w:cs="Times New Roman"/>
          <w:sz w:val="24"/>
          <w:szCs w:val="24"/>
        </w:rPr>
        <w:t>este</w:t>
      </w:r>
      <w:proofErr w:type="spellEnd"/>
      <w:proofErr w:type="gramEnd"/>
      <w:r w:rsidRPr="002163B7">
        <w:rPr>
          <w:rFonts w:ascii="Times New Roman" w:hAnsi="Times New Roman" w:cs="Times New Roman"/>
          <w:sz w:val="24"/>
          <w:szCs w:val="24"/>
        </w:rPr>
        <w:t xml:space="preserve"> organ </w:t>
      </w:r>
      <w:proofErr w:type="spellStart"/>
      <w:r w:rsidRPr="002163B7">
        <w:rPr>
          <w:rFonts w:ascii="Times New Roman" w:hAnsi="Times New Roman" w:cs="Times New Roman"/>
          <w:sz w:val="24"/>
          <w:szCs w:val="24"/>
        </w:rPr>
        <w:t>nepereche</w:t>
      </w:r>
      <w:proofErr w:type="spellEnd"/>
      <w:r w:rsidRPr="002163B7">
        <w:rPr>
          <w:rFonts w:ascii="Times New Roman" w:hAnsi="Times New Roman" w:cs="Times New Roman"/>
          <w:sz w:val="24"/>
          <w:szCs w:val="24"/>
        </w:rPr>
        <w:tab/>
      </w:r>
      <w:r w:rsidRPr="002163B7">
        <w:rPr>
          <w:rFonts w:ascii="Times New Roman" w:hAnsi="Times New Roman" w:cs="Times New Roman"/>
          <w:sz w:val="24"/>
          <w:szCs w:val="24"/>
        </w:rPr>
        <w:tab/>
      </w:r>
      <w:r w:rsidRPr="002163B7">
        <w:rPr>
          <w:rFonts w:ascii="Times New Roman" w:hAnsi="Times New Roman" w:cs="Times New Roman"/>
          <w:sz w:val="24"/>
          <w:szCs w:val="24"/>
        </w:rPr>
        <w:tab/>
        <w:t xml:space="preserve">d) </w:t>
      </w:r>
      <w:proofErr w:type="spellStart"/>
      <w:r w:rsidRPr="002163B7">
        <w:rPr>
          <w:rFonts w:ascii="Times New Roman" w:hAnsi="Times New Roman" w:cs="Times New Roman"/>
          <w:sz w:val="24"/>
          <w:szCs w:val="24"/>
        </w:rPr>
        <w:t>secretă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hormonii</w:t>
      </w:r>
      <w:proofErr w:type="spellEnd"/>
      <w:r w:rsidRPr="002163B7">
        <w:rPr>
          <w:rFonts w:ascii="Times New Roman" w:hAnsi="Times New Roman" w:cs="Times New Roman"/>
          <w:sz w:val="24"/>
          <w:szCs w:val="24"/>
        </w:rPr>
        <w:t xml:space="preserve"> FSH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LH</w:t>
      </w:r>
    </w:p>
    <w:p w:rsidR="00090D75" w:rsidRPr="002163B7" w:rsidRDefault="00090D75" w:rsidP="00090D75">
      <w:pPr>
        <w:rPr>
          <w:rFonts w:ascii="Times New Roman" w:hAnsi="Times New Roman" w:cs="Times New Roman"/>
          <w:b/>
          <w:i/>
          <w:sz w:val="24"/>
          <w:szCs w:val="24"/>
        </w:rPr>
      </w:pPr>
      <w:r w:rsidRPr="002163B7">
        <w:rPr>
          <w:rFonts w:ascii="Times New Roman" w:hAnsi="Times New Roman" w:cs="Times New Roman"/>
          <w:b/>
          <w:i/>
          <w:sz w:val="24"/>
          <w:szCs w:val="24"/>
        </w:rPr>
        <w:t xml:space="preserve">2. </w:t>
      </w:r>
      <w:proofErr w:type="spellStart"/>
      <w:r w:rsidRPr="002163B7">
        <w:rPr>
          <w:rFonts w:ascii="Times New Roman" w:hAnsi="Times New Roman" w:cs="Times New Roman"/>
          <w:b/>
          <w:i/>
          <w:sz w:val="24"/>
          <w:szCs w:val="24"/>
        </w:rPr>
        <w:t>Contracţia</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fuzionată</w:t>
      </w:r>
      <w:proofErr w:type="spellEnd"/>
      <w:r w:rsidRPr="002163B7">
        <w:rPr>
          <w:rFonts w:ascii="Times New Roman" w:hAnsi="Times New Roman" w:cs="Times New Roman"/>
          <w:b/>
          <w:i/>
          <w:sz w:val="24"/>
          <w:szCs w:val="24"/>
        </w:rPr>
        <w:t xml:space="preserve"> a </w:t>
      </w:r>
      <w:proofErr w:type="spellStart"/>
      <w:r w:rsidRPr="002163B7">
        <w:rPr>
          <w:rFonts w:ascii="Times New Roman" w:hAnsi="Times New Roman" w:cs="Times New Roman"/>
          <w:b/>
          <w:i/>
          <w:sz w:val="24"/>
          <w:szCs w:val="24"/>
        </w:rPr>
        <w:t>muşchiului</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striat</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reprezintă</w:t>
      </w:r>
      <w:proofErr w:type="spellEnd"/>
      <w:r w:rsidRPr="002163B7">
        <w:rPr>
          <w:rFonts w:ascii="Times New Roman" w:hAnsi="Times New Roman" w:cs="Times New Roman"/>
          <w:b/>
          <w:i/>
          <w:sz w:val="24"/>
          <w:szCs w:val="24"/>
        </w:rPr>
        <w:t>:</w:t>
      </w:r>
    </w:p>
    <w:p w:rsidR="00090D75" w:rsidRPr="002163B7" w:rsidRDefault="00090D75" w:rsidP="00090D75">
      <w:pPr>
        <w:jc w:val="both"/>
        <w:rPr>
          <w:rFonts w:ascii="Times New Roman" w:hAnsi="Times New Roman" w:cs="Times New Roman"/>
          <w:sz w:val="24"/>
          <w:szCs w:val="24"/>
        </w:rPr>
      </w:pPr>
      <w:r w:rsidRPr="002163B7">
        <w:rPr>
          <w:rFonts w:ascii="Times New Roman" w:hAnsi="Times New Roman" w:cs="Times New Roman"/>
          <w:sz w:val="24"/>
          <w:szCs w:val="24"/>
        </w:rPr>
        <w:t xml:space="preserve">a) </w:t>
      </w:r>
      <w:proofErr w:type="spellStart"/>
      <w:proofErr w:type="gramStart"/>
      <w:r w:rsidRPr="002163B7">
        <w:rPr>
          <w:rFonts w:ascii="Times New Roman" w:hAnsi="Times New Roman" w:cs="Times New Roman"/>
          <w:sz w:val="24"/>
          <w:szCs w:val="24"/>
        </w:rPr>
        <w:t>oboseala</w:t>
      </w:r>
      <w:proofErr w:type="spellEnd"/>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musculară</w:t>
      </w:r>
      <w:proofErr w:type="spellEnd"/>
      <w:r w:rsidRPr="002163B7">
        <w:rPr>
          <w:rFonts w:ascii="Times New Roman" w:hAnsi="Times New Roman" w:cs="Times New Roman"/>
          <w:sz w:val="24"/>
          <w:szCs w:val="24"/>
        </w:rPr>
        <w:tab/>
      </w:r>
      <w:r w:rsidRPr="002163B7">
        <w:rPr>
          <w:rFonts w:ascii="Times New Roman" w:hAnsi="Times New Roman" w:cs="Times New Roman"/>
          <w:sz w:val="24"/>
          <w:szCs w:val="24"/>
        </w:rPr>
        <w:tab/>
      </w:r>
      <w:r w:rsidRPr="002163B7">
        <w:rPr>
          <w:rFonts w:ascii="Times New Roman" w:hAnsi="Times New Roman" w:cs="Times New Roman"/>
          <w:sz w:val="24"/>
          <w:szCs w:val="24"/>
        </w:rPr>
        <w:tab/>
        <w:t xml:space="preserve">b) </w:t>
      </w:r>
      <w:proofErr w:type="spellStart"/>
      <w:r w:rsidRPr="002163B7">
        <w:rPr>
          <w:rFonts w:ascii="Times New Roman" w:hAnsi="Times New Roman" w:cs="Times New Roman"/>
          <w:sz w:val="24"/>
          <w:szCs w:val="24"/>
        </w:rPr>
        <w:t>tetanosul</w:t>
      </w:r>
      <w:proofErr w:type="spellEnd"/>
      <w:r w:rsidRPr="002163B7">
        <w:rPr>
          <w:rFonts w:ascii="Times New Roman" w:hAnsi="Times New Roman" w:cs="Times New Roman"/>
          <w:sz w:val="24"/>
          <w:szCs w:val="24"/>
        </w:rPr>
        <w:t xml:space="preserve"> muscular</w:t>
      </w:r>
    </w:p>
    <w:p w:rsidR="00090D75" w:rsidRPr="002163B7" w:rsidRDefault="00090D75" w:rsidP="00090D75">
      <w:pPr>
        <w:jc w:val="both"/>
        <w:rPr>
          <w:rFonts w:ascii="Times New Roman" w:hAnsi="Times New Roman" w:cs="Times New Roman"/>
          <w:sz w:val="24"/>
          <w:szCs w:val="24"/>
        </w:rPr>
      </w:pPr>
      <w:r w:rsidRPr="002163B7">
        <w:rPr>
          <w:rFonts w:ascii="Times New Roman" w:hAnsi="Times New Roman" w:cs="Times New Roman"/>
          <w:sz w:val="24"/>
          <w:szCs w:val="24"/>
        </w:rPr>
        <w:t xml:space="preserve">c) </w:t>
      </w:r>
      <w:proofErr w:type="spellStart"/>
      <w:proofErr w:type="gramStart"/>
      <w:r w:rsidRPr="002163B7">
        <w:rPr>
          <w:rFonts w:ascii="Times New Roman" w:hAnsi="Times New Roman" w:cs="Times New Roman"/>
          <w:sz w:val="24"/>
          <w:szCs w:val="24"/>
        </w:rPr>
        <w:t>secusa</w:t>
      </w:r>
      <w:proofErr w:type="spellEnd"/>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musculară</w:t>
      </w:r>
      <w:proofErr w:type="spellEnd"/>
      <w:r w:rsidRPr="002163B7">
        <w:rPr>
          <w:rFonts w:ascii="Times New Roman" w:hAnsi="Times New Roman" w:cs="Times New Roman"/>
          <w:sz w:val="24"/>
          <w:szCs w:val="24"/>
        </w:rPr>
        <w:tab/>
      </w:r>
      <w:r w:rsidRPr="002163B7">
        <w:rPr>
          <w:rFonts w:ascii="Times New Roman" w:hAnsi="Times New Roman" w:cs="Times New Roman"/>
          <w:sz w:val="24"/>
          <w:szCs w:val="24"/>
        </w:rPr>
        <w:tab/>
      </w:r>
      <w:r w:rsidRPr="002163B7">
        <w:rPr>
          <w:rFonts w:ascii="Times New Roman" w:hAnsi="Times New Roman" w:cs="Times New Roman"/>
          <w:sz w:val="24"/>
          <w:szCs w:val="24"/>
        </w:rPr>
        <w:tab/>
        <w:t xml:space="preserve">d) </w:t>
      </w:r>
      <w:proofErr w:type="spellStart"/>
      <w:r w:rsidRPr="002163B7">
        <w:rPr>
          <w:rFonts w:ascii="Times New Roman" w:hAnsi="Times New Roman" w:cs="Times New Roman"/>
          <w:sz w:val="24"/>
          <w:szCs w:val="24"/>
        </w:rPr>
        <w:t>tonusul</w:t>
      </w:r>
      <w:proofErr w:type="spellEnd"/>
      <w:r w:rsidRPr="002163B7">
        <w:rPr>
          <w:rFonts w:ascii="Times New Roman" w:hAnsi="Times New Roman" w:cs="Times New Roman"/>
          <w:sz w:val="24"/>
          <w:szCs w:val="24"/>
        </w:rPr>
        <w:t xml:space="preserve"> muscular</w:t>
      </w:r>
    </w:p>
    <w:p w:rsidR="00090D75" w:rsidRPr="002163B7" w:rsidRDefault="00090D75" w:rsidP="00090D75">
      <w:pPr>
        <w:jc w:val="both"/>
        <w:rPr>
          <w:rFonts w:ascii="Times New Roman" w:hAnsi="Times New Roman" w:cs="Times New Roman"/>
          <w:b/>
          <w:i/>
          <w:sz w:val="24"/>
          <w:szCs w:val="24"/>
        </w:rPr>
      </w:pPr>
      <w:r w:rsidRPr="002163B7">
        <w:rPr>
          <w:rFonts w:ascii="Times New Roman" w:hAnsi="Times New Roman" w:cs="Times New Roman"/>
          <w:b/>
          <w:i/>
          <w:sz w:val="24"/>
          <w:szCs w:val="24"/>
          <w:lang w:val="fr-FR"/>
        </w:rPr>
        <w:t xml:space="preserve">3. </w:t>
      </w:r>
      <w:r w:rsidRPr="002163B7">
        <w:rPr>
          <w:rFonts w:ascii="Times New Roman" w:hAnsi="Times New Roman" w:cs="Times New Roman"/>
          <w:b/>
          <w:i/>
          <w:sz w:val="24"/>
          <w:szCs w:val="24"/>
        </w:rPr>
        <w:t xml:space="preserve">Este </w:t>
      </w:r>
      <w:proofErr w:type="spellStart"/>
      <w:r w:rsidRPr="002163B7">
        <w:rPr>
          <w:rFonts w:ascii="Times New Roman" w:hAnsi="Times New Roman" w:cs="Times New Roman"/>
          <w:b/>
          <w:i/>
          <w:sz w:val="24"/>
          <w:szCs w:val="24"/>
        </w:rPr>
        <w:t>muşchi</w:t>
      </w:r>
      <w:proofErr w:type="spellEnd"/>
      <w:r w:rsidRPr="002163B7">
        <w:rPr>
          <w:rFonts w:ascii="Times New Roman" w:hAnsi="Times New Roman" w:cs="Times New Roman"/>
          <w:b/>
          <w:i/>
          <w:sz w:val="24"/>
          <w:szCs w:val="24"/>
        </w:rPr>
        <w:t xml:space="preserve"> al </w:t>
      </w:r>
      <w:proofErr w:type="spellStart"/>
      <w:r w:rsidRPr="002163B7">
        <w:rPr>
          <w:rFonts w:ascii="Times New Roman" w:hAnsi="Times New Roman" w:cs="Times New Roman"/>
          <w:b/>
          <w:i/>
          <w:sz w:val="24"/>
          <w:szCs w:val="24"/>
        </w:rPr>
        <w:t>spatelui</w:t>
      </w:r>
      <w:proofErr w:type="spellEnd"/>
      <w:r w:rsidRPr="002163B7">
        <w:rPr>
          <w:rFonts w:ascii="Times New Roman" w:hAnsi="Times New Roman" w:cs="Times New Roman"/>
          <w:b/>
          <w:i/>
          <w:sz w:val="24"/>
          <w:szCs w:val="24"/>
        </w:rPr>
        <w:t>:</w:t>
      </w:r>
    </w:p>
    <w:p w:rsidR="00090D75" w:rsidRPr="002163B7" w:rsidRDefault="00090D75" w:rsidP="00090D75">
      <w:pPr>
        <w:jc w:val="both"/>
        <w:rPr>
          <w:rFonts w:ascii="Times New Roman" w:hAnsi="Times New Roman" w:cs="Times New Roman"/>
          <w:sz w:val="24"/>
          <w:szCs w:val="24"/>
        </w:rPr>
      </w:pPr>
      <w:r w:rsidRPr="002163B7">
        <w:rPr>
          <w:rFonts w:ascii="Times New Roman" w:hAnsi="Times New Roman" w:cs="Times New Roman"/>
          <w:sz w:val="24"/>
          <w:szCs w:val="24"/>
        </w:rPr>
        <w:t xml:space="preserve">a) </w:t>
      </w:r>
      <w:proofErr w:type="spellStart"/>
      <w:proofErr w:type="gramStart"/>
      <w:r w:rsidRPr="002163B7">
        <w:rPr>
          <w:rFonts w:ascii="Times New Roman" w:hAnsi="Times New Roman" w:cs="Times New Roman"/>
          <w:sz w:val="24"/>
          <w:szCs w:val="24"/>
        </w:rPr>
        <w:t>deltoidul</w:t>
      </w:r>
      <w:proofErr w:type="spellEnd"/>
      <w:proofErr w:type="gramEnd"/>
      <w:r w:rsidRPr="002163B7">
        <w:rPr>
          <w:rFonts w:ascii="Times New Roman" w:hAnsi="Times New Roman" w:cs="Times New Roman"/>
          <w:sz w:val="24"/>
          <w:szCs w:val="24"/>
        </w:rPr>
        <w:tab/>
        <w:t xml:space="preserve">                  b) </w:t>
      </w:r>
      <w:proofErr w:type="spellStart"/>
      <w:r w:rsidRPr="002163B7">
        <w:rPr>
          <w:rFonts w:ascii="Times New Roman" w:hAnsi="Times New Roman" w:cs="Times New Roman"/>
          <w:sz w:val="24"/>
          <w:szCs w:val="24"/>
        </w:rPr>
        <w:t>dinţatul</w:t>
      </w:r>
      <w:proofErr w:type="spellEnd"/>
      <w:r w:rsidRPr="002163B7">
        <w:rPr>
          <w:rFonts w:ascii="Times New Roman" w:hAnsi="Times New Roman" w:cs="Times New Roman"/>
          <w:sz w:val="24"/>
          <w:szCs w:val="24"/>
        </w:rPr>
        <w:t xml:space="preserve">            c) </w:t>
      </w:r>
      <w:proofErr w:type="spellStart"/>
      <w:r w:rsidRPr="002163B7">
        <w:rPr>
          <w:rFonts w:ascii="Times New Roman" w:hAnsi="Times New Roman" w:cs="Times New Roman"/>
          <w:sz w:val="24"/>
          <w:szCs w:val="24"/>
        </w:rPr>
        <w:t>pectoralul</w:t>
      </w:r>
      <w:proofErr w:type="spellEnd"/>
      <w:r w:rsidRPr="002163B7">
        <w:rPr>
          <w:rFonts w:ascii="Times New Roman" w:hAnsi="Times New Roman" w:cs="Times New Roman"/>
          <w:sz w:val="24"/>
          <w:szCs w:val="24"/>
        </w:rPr>
        <w:tab/>
      </w:r>
      <w:r w:rsidRPr="002163B7">
        <w:rPr>
          <w:rFonts w:ascii="Times New Roman" w:hAnsi="Times New Roman" w:cs="Times New Roman"/>
          <w:sz w:val="24"/>
          <w:szCs w:val="24"/>
        </w:rPr>
        <w:tab/>
        <w:t xml:space="preserve">d) </w:t>
      </w:r>
      <w:proofErr w:type="spellStart"/>
      <w:r w:rsidRPr="002163B7">
        <w:rPr>
          <w:rFonts w:ascii="Times New Roman" w:hAnsi="Times New Roman" w:cs="Times New Roman"/>
          <w:sz w:val="24"/>
          <w:szCs w:val="24"/>
        </w:rPr>
        <w:t>trapezul</w:t>
      </w:r>
      <w:proofErr w:type="spellEnd"/>
    </w:p>
    <w:p w:rsidR="00090D75" w:rsidRPr="002163B7" w:rsidRDefault="00090D75" w:rsidP="00090D75">
      <w:pPr>
        <w:rPr>
          <w:rFonts w:ascii="Times New Roman" w:hAnsi="Times New Roman" w:cs="Times New Roman"/>
          <w:sz w:val="24"/>
          <w:szCs w:val="24"/>
          <w:lang w:val="fr-FR"/>
        </w:rPr>
      </w:pPr>
    </w:p>
    <w:p w:rsidR="00090D75" w:rsidRPr="002163B7" w:rsidRDefault="00090D75" w:rsidP="00090D75">
      <w:pPr>
        <w:jc w:val="both"/>
        <w:rPr>
          <w:rFonts w:ascii="Times New Roman" w:hAnsi="Times New Roman" w:cs="Times New Roman"/>
          <w:b/>
          <w:i/>
          <w:sz w:val="24"/>
          <w:szCs w:val="24"/>
          <w:lang w:val="it-IT"/>
        </w:rPr>
      </w:pPr>
      <w:r w:rsidRPr="002163B7">
        <w:rPr>
          <w:rFonts w:ascii="Times New Roman" w:hAnsi="Times New Roman" w:cs="Times New Roman"/>
          <w:b/>
          <w:i/>
          <w:sz w:val="24"/>
          <w:szCs w:val="24"/>
          <w:lang w:val="it-IT"/>
        </w:rPr>
        <w:lastRenderedPageBreak/>
        <w:t>4. Transportă aminoacizii la locul sintezei proteice:</w:t>
      </w:r>
    </w:p>
    <w:p w:rsidR="00090D75" w:rsidRPr="002163B7" w:rsidRDefault="00090D75" w:rsidP="00090D75">
      <w:pPr>
        <w:jc w:val="both"/>
        <w:rPr>
          <w:rFonts w:ascii="Times New Roman" w:hAnsi="Times New Roman" w:cs="Times New Roman"/>
          <w:sz w:val="24"/>
          <w:szCs w:val="24"/>
        </w:rPr>
      </w:pPr>
      <w:r w:rsidRPr="002163B7">
        <w:rPr>
          <w:rFonts w:ascii="Times New Roman" w:hAnsi="Times New Roman" w:cs="Times New Roman"/>
          <w:sz w:val="24"/>
          <w:szCs w:val="24"/>
        </w:rPr>
        <w:t>a) ARN-</w:t>
      </w:r>
      <w:proofErr w:type="spellStart"/>
      <w:r w:rsidRPr="002163B7">
        <w:rPr>
          <w:rFonts w:ascii="Times New Roman" w:hAnsi="Times New Roman" w:cs="Times New Roman"/>
          <w:sz w:val="24"/>
          <w:szCs w:val="24"/>
        </w:rPr>
        <w:t>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mesager</w:t>
      </w:r>
      <w:proofErr w:type="spellEnd"/>
      <w:r w:rsidRPr="002163B7">
        <w:rPr>
          <w:rFonts w:ascii="Times New Roman" w:hAnsi="Times New Roman" w:cs="Times New Roman"/>
          <w:sz w:val="24"/>
          <w:szCs w:val="24"/>
        </w:rPr>
        <w:t xml:space="preserve">     b) ARN-</w:t>
      </w:r>
      <w:proofErr w:type="spellStart"/>
      <w:r w:rsidRPr="002163B7">
        <w:rPr>
          <w:rFonts w:ascii="Times New Roman" w:hAnsi="Times New Roman" w:cs="Times New Roman"/>
          <w:sz w:val="24"/>
          <w:szCs w:val="24"/>
        </w:rPr>
        <w:t>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ribozomal</w:t>
      </w:r>
      <w:proofErr w:type="spellEnd"/>
      <w:r w:rsidRPr="002163B7">
        <w:rPr>
          <w:rFonts w:ascii="Times New Roman" w:hAnsi="Times New Roman" w:cs="Times New Roman"/>
          <w:sz w:val="24"/>
          <w:szCs w:val="24"/>
        </w:rPr>
        <w:t xml:space="preserve">    c) ARN-</w:t>
      </w:r>
      <w:proofErr w:type="spellStart"/>
      <w:r w:rsidRPr="002163B7">
        <w:rPr>
          <w:rFonts w:ascii="Times New Roman" w:hAnsi="Times New Roman" w:cs="Times New Roman"/>
          <w:sz w:val="24"/>
          <w:szCs w:val="24"/>
        </w:rPr>
        <w:t>ul</w:t>
      </w:r>
      <w:proofErr w:type="spellEnd"/>
      <w:r w:rsidRPr="002163B7">
        <w:rPr>
          <w:rFonts w:ascii="Times New Roman" w:hAnsi="Times New Roman" w:cs="Times New Roman"/>
          <w:sz w:val="24"/>
          <w:szCs w:val="24"/>
        </w:rPr>
        <w:t xml:space="preserve"> de transfer</w:t>
      </w:r>
      <w:r w:rsidRPr="002163B7">
        <w:rPr>
          <w:rFonts w:ascii="Times New Roman" w:hAnsi="Times New Roman" w:cs="Times New Roman"/>
          <w:sz w:val="24"/>
          <w:szCs w:val="24"/>
        </w:rPr>
        <w:tab/>
        <w:t xml:space="preserve">  d) ARN-</w:t>
      </w:r>
      <w:proofErr w:type="spellStart"/>
      <w:r w:rsidRPr="002163B7">
        <w:rPr>
          <w:rFonts w:ascii="Times New Roman" w:hAnsi="Times New Roman" w:cs="Times New Roman"/>
          <w:sz w:val="24"/>
          <w:szCs w:val="24"/>
        </w:rPr>
        <w:t>ul</w:t>
      </w:r>
      <w:proofErr w:type="spellEnd"/>
      <w:r w:rsidRPr="002163B7">
        <w:rPr>
          <w:rFonts w:ascii="Times New Roman" w:hAnsi="Times New Roman" w:cs="Times New Roman"/>
          <w:sz w:val="24"/>
          <w:szCs w:val="24"/>
        </w:rPr>
        <w:t xml:space="preserve"> viral</w:t>
      </w:r>
    </w:p>
    <w:p w:rsidR="00090D75" w:rsidRPr="002163B7" w:rsidRDefault="00090D75" w:rsidP="00090D75">
      <w:pPr>
        <w:jc w:val="both"/>
        <w:rPr>
          <w:rFonts w:ascii="Times New Roman" w:hAnsi="Times New Roman" w:cs="Times New Roman"/>
          <w:b/>
          <w:i/>
          <w:sz w:val="24"/>
          <w:szCs w:val="24"/>
          <w:lang w:val="pt-BR"/>
        </w:rPr>
      </w:pPr>
      <w:r w:rsidRPr="002163B7">
        <w:rPr>
          <w:rFonts w:ascii="Times New Roman" w:hAnsi="Times New Roman" w:cs="Times New Roman"/>
          <w:b/>
          <w:i/>
          <w:sz w:val="24"/>
          <w:szCs w:val="24"/>
          <w:lang w:val="pt-BR"/>
        </w:rPr>
        <w:t>5. ARNm matur:</w:t>
      </w:r>
    </w:p>
    <w:p w:rsidR="00090D75" w:rsidRPr="002163B7" w:rsidRDefault="00090D75" w:rsidP="00090D75">
      <w:pPr>
        <w:tabs>
          <w:tab w:val="num" w:pos="720"/>
        </w:tabs>
        <w:jc w:val="both"/>
        <w:rPr>
          <w:rFonts w:ascii="Times New Roman" w:hAnsi="Times New Roman" w:cs="Times New Roman"/>
          <w:sz w:val="24"/>
          <w:szCs w:val="24"/>
          <w:lang w:val="pt-BR"/>
        </w:rPr>
      </w:pPr>
      <w:r w:rsidRPr="002163B7">
        <w:rPr>
          <w:rFonts w:ascii="Times New Roman" w:hAnsi="Times New Roman" w:cs="Times New Roman"/>
          <w:sz w:val="24"/>
          <w:szCs w:val="24"/>
        </w:rPr>
        <w:t xml:space="preserve">a) </w:t>
      </w:r>
      <w:proofErr w:type="gramStart"/>
      <w:r w:rsidRPr="002163B7">
        <w:rPr>
          <w:rFonts w:ascii="Times New Roman" w:hAnsi="Times New Roman" w:cs="Times New Roman"/>
          <w:sz w:val="24"/>
          <w:szCs w:val="24"/>
          <w:lang w:val="pt-BR"/>
        </w:rPr>
        <w:t>conţine</w:t>
      </w:r>
      <w:proofErr w:type="gramEnd"/>
      <w:r w:rsidRPr="002163B7">
        <w:rPr>
          <w:rFonts w:ascii="Times New Roman" w:hAnsi="Times New Roman" w:cs="Times New Roman"/>
          <w:sz w:val="24"/>
          <w:szCs w:val="24"/>
          <w:lang w:val="pt-BR"/>
        </w:rPr>
        <w:t xml:space="preserve"> ba</w:t>
      </w:r>
      <w:r w:rsidR="00535F60" w:rsidRPr="002163B7">
        <w:rPr>
          <w:rFonts w:ascii="Times New Roman" w:hAnsi="Times New Roman" w:cs="Times New Roman"/>
          <w:sz w:val="24"/>
          <w:szCs w:val="24"/>
          <w:lang w:val="pt-BR"/>
        </w:rPr>
        <w:t>zele azotate adenina şi timina</w:t>
      </w:r>
      <w:r w:rsidR="00535F60" w:rsidRPr="002163B7">
        <w:rPr>
          <w:rFonts w:ascii="Times New Roman" w:hAnsi="Times New Roman" w:cs="Times New Roman"/>
          <w:sz w:val="24"/>
          <w:szCs w:val="24"/>
          <w:lang w:val="pt-BR"/>
        </w:rPr>
        <w:tab/>
      </w:r>
      <w:r w:rsidRPr="002163B7">
        <w:rPr>
          <w:rFonts w:ascii="Times New Roman" w:hAnsi="Times New Roman" w:cs="Times New Roman"/>
          <w:sz w:val="24"/>
          <w:szCs w:val="24"/>
        </w:rPr>
        <w:t xml:space="preserve">b) </w:t>
      </w:r>
      <w:r w:rsidRPr="002163B7">
        <w:rPr>
          <w:rFonts w:ascii="Times New Roman" w:hAnsi="Times New Roman" w:cs="Times New Roman"/>
          <w:sz w:val="24"/>
          <w:szCs w:val="24"/>
          <w:lang w:val="pt-BR"/>
        </w:rPr>
        <w:t>este alcătuit din exoni şi introni</w:t>
      </w:r>
    </w:p>
    <w:p w:rsidR="00090D75" w:rsidRPr="002163B7" w:rsidRDefault="00090D75" w:rsidP="00090D75">
      <w:pPr>
        <w:tabs>
          <w:tab w:val="num" w:pos="720"/>
        </w:tabs>
        <w:jc w:val="both"/>
        <w:rPr>
          <w:rFonts w:ascii="Times New Roman" w:hAnsi="Times New Roman" w:cs="Times New Roman"/>
          <w:sz w:val="24"/>
          <w:szCs w:val="24"/>
          <w:lang w:val="fr-FR"/>
        </w:rPr>
      </w:pPr>
      <w:r w:rsidRPr="002163B7">
        <w:rPr>
          <w:rFonts w:ascii="Times New Roman" w:hAnsi="Times New Roman" w:cs="Times New Roman"/>
          <w:sz w:val="24"/>
          <w:szCs w:val="24"/>
        </w:rPr>
        <w:t xml:space="preserve">c) </w:t>
      </w:r>
      <w:proofErr w:type="spellStart"/>
      <w:proofErr w:type="gramStart"/>
      <w:r w:rsidRPr="002163B7">
        <w:rPr>
          <w:rFonts w:ascii="Times New Roman" w:hAnsi="Times New Roman" w:cs="Times New Roman"/>
          <w:sz w:val="24"/>
          <w:szCs w:val="24"/>
          <w:lang w:val="fr-FR"/>
        </w:rPr>
        <w:t>participă</w:t>
      </w:r>
      <w:proofErr w:type="spellEnd"/>
      <w:proofErr w:type="gramEnd"/>
      <w:r w:rsidRPr="002163B7">
        <w:rPr>
          <w:rFonts w:ascii="Times New Roman" w:hAnsi="Times New Roman" w:cs="Times New Roman"/>
          <w:sz w:val="24"/>
          <w:szCs w:val="24"/>
          <w:lang w:val="fr-FR"/>
        </w:rPr>
        <w:t xml:space="preserve"> la </w:t>
      </w:r>
      <w:proofErr w:type="spellStart"/>
      <w:r w:rsidRPr="002163B7">
        <w:rPr>
          <w:rFonts w:ascii="Times New Roman" w:hAnsi="Times New Roman" w:cs="Times New Roman"/>
          <w:sz w:val="24"/>
          <w:szCs w:val="24"/>
          <w:lang w:val="fr-FR"/>
        </w:rPr>
        <w:t>procesul</w:t>
      </w:r>
      <w:proofErr w:type="spellEnd"/>
      <w:r w:rsidRPr="002163B7">
        <w:rPr>
          <w:rFonts w:ascii="Times New Roman" w:hAnsi="Times New Roman" w:cs="Times New Roman"/>
          <w:sz w:val="24"/>
          <w:szCs w:val="24"/>
          <w:lang w:val="fr-FR"/>
        </w:rPr>
        <w:t xml:space="preserve"> de </w:t>
      </w:r>
      <w:proofErr w:type="spellStart"/>
      <w:r w:rsidRPr="002163B7">
        <w:rPr>
          <w:rFonts w:ascii="Times New Roman" w:hAnsi="Times New Roman" w:cs="Times New Roman"/>
          <w:sz w:val="24"/>
          <w:szCs w:val="24"/>
          <w:lang w:val="fr-FR"/>
        </w:rPr>
        <w:t>translaţie</w:t>
      </w:r>
      <w:proofErr w:type="spellEnd"/>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rPr>
        <w:t xml:space="preserve">d) </w:t>
      </w:r>
      <w:r w:rsidRPr="002163B7">
        <w:rPr>
          <w:rFonts w:ascii="Times New Roman" w:hAnsi="Times New Roman" w:cs="Times New Roman"/>
          <w:sz w:val="24"/>
          <w:szCs w:val="24"/>
          <w:lang w:val="fr-FR"/>
        </w:rPr>
        <w:t xml:space="preserve">se </w:t>
      </w:r>
      <w:proofErr w:type="spellStart"/>
      <w:r w:rsidRPr="002163B7">
        <w:rPr>
          <w:rFonts w:ascii="Times New Roman" w:hAnsi="Times New Roman" w:cs="Times New Roman"/>
          <w:sz w:val="24"/>
          <w:szCs w:val="24"/>
          <w:lang w:val="fr-FR"/>
        </w:rPr>
        <w:t>formează</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prin</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procesul</w:t>
      </w:r>
      <w:proofErr w:type="spellEnd"/>
      <w:r w:rsidRPr="002163B7">
        <w:rPr>
          <w:rFonts w:ascii="Times New Roman" w:hAnsi="Times New Roman" w:cs="Times New Roman"/>
          <w:sz w:val="24"/>
          <w:szCs w:val="24"/>
          <w:lang w:val="fr-FR"/>
        </w:rPr>
        <w:t xml:space="preserve"> de </w:t>
      </w:r>
      <w:proofErr w:type="spellStart"/>
      <w:r w:rsidRPr="002163B7">
        <w:rPr>
          <w:rFonts w:ascii="Times New Roman" w:hAnsi="Times New Roman" w:cs="Times New Roman"/>
          <w:sz w:val="24"/>
          <w:szCs w:val="24"/>
          <w:lang w:val="fr-FR"/>
        </w:rPr>
        <w:t>replicaţie</w:t>
      </w:r>
      <w:proofErr w:type="spellEnd"/>
    </w:p>
    <w:p w:rsidR="00090D75" w:rsidRPr="002163B7" w:rsidRDefault="00090D75" w:rsidP="00090D75">
      <w:pPr>
        <w:rPr>
          <w:rFonts w:ascii="Times New Roman" w:hAnsi="Times New Roman" w:cs="Times New Roman"/>
          <w:b/>
          <w:sz w:val="24"/>
          <w:szCs w:val="24"/>
          <w:lang w:val="fr-FR"/>
        </w:rPr>
      </w:pPr>
      <w:r w:rsidRPr="002163B7">
        <w:rPr>
          <w:rFonts w:ascii="Times New Roman" w:hAnsi="Times New Roman" w:cs="Times New Roman"/>
          <w:b/>
          <w:sz w:val="24"/>
          <w:szCs w:val="24"/>
          <w:lang w:val="fr-FR"/>
        </w:rPr>
        <w:t>D</w:t>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t xml:space="preserve">           </w:t>
      </w:r>
      <w:r w:rsidRPr="002163B7">
        <w:rPr>
          <w:rFonts w:ascii="Times New Roman" w:hAnsi="Times New Roman" w:cs="Times New Roman"/>
          <w:b/>
          <w:sz w:val="24"/>
          <w:szCs w:val="24"/>
          <w:lang w:val="fr-FR"/>
        </w:rPr>
        <w:tab/>
        <w:t xml:space="preserve">                 </w:t>
      </w:r>
      <w:r w:rsidRPr="002163B7">
        <w:rPr>
          <w:rFonts w:ascii="Times New Roman" w:hAnsi="Times New Roman" w:cs="Times New Roman"/>
          <w:b/>
          <w:sz w:val="24"/>
          <w:szCs w:val="24"/>
          <w:lang w:val="fr-FR"/>
        </w:rPr>
        <w:tab/>
      </w:r>
      <w:r w:rsidR="00306707" w:rsidRPr="002163B7">
        <w:rPr>
          <w:rFonts w:ascii="Times New Roman" w:hAnsi="Times New Roman" w:cs="Times New Roman"/>
          <w:b/>
          <w:sz w:val="24"/>
          <w:szCs w:val="24"/>
          <w:lang w:val="fr-FR"/>
        </w:rPr>
        <w:t xml:space="preserve">                                 </w:t>
      </w:r>
      <w:r w:rsidRPr="002163B7">
        <w:rPr>
          <w:rFonts w:ascii="Times New Roman" w:hAnsi="Times New Roman" w:cs="Times New Roman"/>
          <w:b/>
          <w:sz w:val="24"/>
          <w:szCs w:val="24"/>
          <w:lang w:val="fr-FR"/>
        </w:rPr>
        <w:t xml:space="preserve">10 </w:t>
      </w:r>
      <w:proofErr w:type="spellStart"/>
      <w:r w:rsidRPr="002163B7">
        <w:rPr>
          <w:rFonts w:ascii="Times New Roman" w:hAnsi="Times New Roman" w:cs="Times New Roman"/>
          <w:b/>
          <w:sz w:val="24"/>
          <w:szCs w:val="24"/>
          <w:lang w:val="fr-FR"/>
        </w:rPr>
        <w:t>puncte</w:t>
      </w:r>
      <w:proofErr w:type="spellEnd"/>
    </w:p>
    <w:p w:rsidR="00090D75" w:rsidRPr="002163B7" w:rsidRDefault="00090D75" w:rsidP="005113BD">
      <w:pPr>
        <w:autoSpaceDE w:val="0"/>
        <w:autoSpaceDN w:val="0"/>
        <w:adjustRightInd w:val="0"/>
        <w:rPr>
          <w:rFonts w:ascii="Times New Roman" w:hAnsi="Times New Roman" w:cs="Times New Roman"/>
          <w:b/>
          <w:i/>
          <w:sz w:val="24"/>
          <w:szCs w:val="24"/>
        </w:rPr>
      </w:pPr>
      <w:proofErr w:type="spellStart"/>
      <w:r w:rsidRPr="002163B7">
        <w:rPr>
          <w:rFonts w:ascii="Times New Roman" w:hAnsi="Times New Roman" w:cs="Times New Roman"/>
          <w:b/>
          <w:i/>
          <w:sz w:val="24"/>
          <w:szCs w:val="24"/>
          <w:lang w:val="fr-FR"/>
        </w:rPr>
        <w:t>Citiţi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cu</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atenţie</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afirmaţiile</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următoare</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Dacă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apreciaţi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afirmaţia</w:t>
      </w:r>
      <w:proofErr w:type="spellEnd"/>
      <w:r w:rsidRPr="002163B7">
        <w:rPr>
          <w:rFonts w:ascii="Times New Roman" w:hAnsi="Times New Roman" w:cs="Times New Roman"/>
          <w:b/>
          <w:i/>
          <w:sz w:val="24"/>
          <w:szCs w:val="24"/>
          <w:lang w:val="fr-FR"/>
        </w:rPr>
        <w:t xml:space="preserve"> este </w:t>
      </w:r>
      <w:proofErr w:type="spellStart"/>
      <w:r w:rsidRPr="002163B7">
        <w:rPr>
          <w:rFonts w:ascii="Times New Roman" w:hAnsi="Times New Roman" w:cs="Times New Roman"/>
          <w:b/>
          <w:i/>
          <w:sz w:val="24"/>
          <w:szCs w:val="24"/>
          <w:lang w:val="fr-FR"/>
        </w:rPr>
        <w:t>adevărată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scrieţi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în</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dreptul</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cifrei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corespunzătoare</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afirmaţiei</w:t>
      </w:r>
      <w:proofErr w:type="spellEnd"/>
      <w:r w:rsidRPr="002163B7">
        <w:rPr>
          <w:rFonts w:ascii="Times New Roman" w:hAnsi="Times New Roman" w:cs="Times New Roman"/>
          <w:b/>
          <w:i/>
          <w:sz w:val="24"/>
          <w:szCs w:val="24"/>
          <w:lang w:val="fr-FR"/>
        </w:rPr>
        <w:t xml:space="preserve">, litera A. </w:t>
      </w:r>
      <w:proofErr w:type="spellStart"/>
      <w:r w:rsidRPr="002163B7">
        <w:rPr>
          <w:rFonts w:ascii="Times New Roman" w:hAnsi="Times New Roman" w:cs="Times New Roman"/>
          <w:b/>
          <w:i/>
          <w:sz w:val="24"/>
          <w:szCs w:val="24"/>
          <w:lang w:val="fr-FR"/>
        </w:rPr>
        <w:t>Dacă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apreciaţi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afirmaţia</w:t>
      </w:r>
      <w:proofErr w:type="spellEnd"/>
      <w:r w:rsidRPr="002163B7">
        <w:rPr>
          <w:rFonts w:ascii="Times New Roman" w:hAnsi="Times New Roman" w:cs="Times New Roman"/>
          <w:b/>
          <w:i/>
          <w:sz w:val="24"/>
          <w:szCs w:val="24"/>
          <w:lang w:val="fr-FR"/>
        </w:rPr>
        <w:t xml:space="preserve"> este </w:t>
      </w:r>
      <w:proofErr w:type="spellStart"/>
      <w:r w:rsidRPr="002163B7">
        <w:rPr>
          <w:rFonts w:ascii="Times New Roman" w:hAnsi="Times New Roman" w:cs="Times New Roman"/>
          <w:b/>
          <w:i/>
          <w:sz w:val="24"/>
          <w:szCs w:val="24"/>
          <w:lang w:val="fr-FR"/>
        </w:rPr>
        <w:t>falsă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scrieţi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în</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dreptul</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cifrei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corespunzătoare</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afirmaţiei</w:t>
      </w:r>
      <w:proofErr w:type="spellEnd"/>
      <w:r w:rsidRPr="002163B7">
        <w:rPr>
          <w:rFonts w:ascii="Times New Roman" w:hAnsi="Times New Roman" w:cs="Times New Roman"/>
          <w:b/>
          <w:i/>
          <w:sz w:val="24"/>
          <w:szCs w:val="24"/>
          <w:lang w:val="fr-FR"/>
        </w:rPr>
        <w:t xml:space="preserve">, litera F </w:t>
      </w:r>
      <w:proofErr w:type="spellStart"/>
      <w:r w:rsidRPr="002163B7">
        <w:rPr>
          <w:rFonts w:ascii="Times New Roman" w:hAnsi="Times New Roman" w:cs="Times New Roman"/>
          <w:b/>
          <w:i/>
          <w:sz w:val="24"/>
          <w:szCs w:val="24"/>
          <w:lang w:val="fr-FR"/>
        </w:rPr>
        <w:t>şi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modificaţi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parţial</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afirmaţia</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pentru</w:t>
      </w:r>
      <w:proofErr w:type="spellEnd"/>
      <w:r w:rsidRPr="002163B7">
        <w:rPr>
          <w:rFonts w:ascii="Times New Roman" w:hAnsi="Times New Roman" w:cs="Times New Roman"/>
          <w:b/>
          <w:i/>
          <w:sz w:val="24"/>
          <w:szCs w:val="24"/>
          <w:lang w:val="fr-FR"/>
        </w:rPr>
        <w:t xml:space="preserve"> ca </w:t>
      </w:r>
      <w:proofErr w:type="spellStart"/>
      <w:r w:rsidRPr="002163B7">
        <w:rPr>
          <w:rFonts w:ascii="Times New Roman" w:hAnsi="Times New Roman" w:cs="Times New Roman"/>
          <w:b/>
          <w:i/>
          <w:sz w:val="24"/>
          <w:szCs w:val="24"/>
          <w:lang w:val="fr-FR"/>
        </w:rPr>
        <w:t>aceasta</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să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devină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adevărată</w:t>
      </w:r>
      <w:proofErr w:type="spellEnd"/>
      <w:r w:rsidRPr="002163B7">
        <w:rPr>
          <w:rFonts w:ascii="Times New Roman" w:hAnsi="Times New Roman" w:cs="Times New Roman"/>
          <w:b/>
          <w:i/>
          <w:sz w:val="24"/>
          <w:szCs w:val="24"/>
          <w:lang w:val="fr-FR"/>
        </w:rPr>
        <w:t>.</w:t>
      </w:r>
      <w:r w:rsidRPr="002163B7">
        <w:rPr>
          <w:rFonts w:ascii="Times New Roman" w:hAnsi="Times New Roman" w:cs="Times New Roman"/>
          <w:b/>
          <w:i/>
          <w:sz w:val="24"/>
          <w:szCs w:val="24"/>
        </w:rPr>
        <w:t xml:space="preserve"> </w:t>
      </w:r>
      <w:proofErr w:type="gramStart"/>
      <w:r w:rsidRPr="002163B7">
        <w:rPr>
          <w:rFonts w:ascii="Times New Roman" w:hAnsi="Times New Roman" w:cs="Times New Roman"/>
          <w:b/>
          <w:i/>
          <w:sz w:val="24"/>
          <w:szCs w:val="24"/>
        </w:rPr>
        <w:t xml:space="preserve">Nu se </w:t>
      </w:r>
      <w:proofErr w:type="spellStart"/>
      <w:r w:rsidRPr="002163B7">
        <w:rPr>
          <w:rFonts w:ascii="Times New Roman" w:hAnsi="Times New Roman" w:cs="Times New Roman"/>
          <w:b/>
          <w:i/>
          <w:sz w:val="24"/>
          <w:szCs w:val="24"/>
        </w:rPr>
        <w:t>acceptă</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folosirea</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negaţiei</w:t>
      </w:r>
      <w:proofErr w:type="spellEnd"/>
      <w:r w:rsidRPr="002163B7">
        <w:rPr>
          <w:rFonts w:ascii="Times New Roman" w:hAnsi="Times New Roman" w:cs="Times New Roman"/>
          <w:b/>
          <w:i/>
          <w:sz w:val="24"/>
          <w:szCs w:val="24"/>
        </w:rPr>
        <w:t>.</w:t>
      </w:r>
      <w:proofErr w:type="gramEnd"/>
      <w:r w:rsidRPr="002163B7">
        <w:rPr>
          <w:rFonts w:ascii="Times New Roman" w:hAnsi="Times New Roman" w:cs="Times New Roman"/>
          <w:b/>
          <w:i/>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p>
    <w:p w:rsidR="00090D75" w:rsidRPr="002163B7" w:rsidRDefault="00090D75" w:rsidP="00090D75">
      <w:pPr>
        <w:rPr>
          <w:rFonts w:ascii="Times New Roman" w:hAnsi="Times New Roman" w:cs="Times New Roman"/>
          <w:sz w:val="24"/>
          <w:szCs w:val="24"/>
          <w:lang w:val="es-ES"/>
        </w:rPr>
      </w:pPr>
      <w:r w:rsidRPr="002163B7">
        <w:rPr>
          <w:rFonts w:ascii="Times New Roman" w:hAnsi="Times New Roman" w:cs="Times New Roman"/>
          <w:b/>
          <w:sz w:val="24"/>
          <w:szCs w:val="24"/>
          <w:lang w:val="es-ES"/>
        </w:rPr>
        <w:t>1.</w:t>
      </w:r>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Hiposecreţia</w:t>
      </w:r>
      <w:proofErr w:type="spellEnd"/>
      <w:r w:rsidRPr="002163B7">
        <w:rPr>
          <w:rFonts w:ascii="Times New Roman" w:hAnsi="Times New Roman" w:cs="Times New Roman"/>
          <w:sz w:val="24"/>
          <w:szCs w:val="24"/>
          <w:lang w:val="es-ES"/>
        </w:rPr>
        <w:t xml:space="preserve"> de </w:t>
      </w:r>
      <w:proofErr w:type="spellStart"/>
      <w:r w:rsidRPr="002163B7">
        <w:rPr>
          <w:rFonts w:ascii="Times New Roman" w:hAnsi="Times New Roman" w:cs="Times New Roman"/>
          <w:sz w:val="24"/>
          <w:szCs w:val="24"/>
          <w:lang w:val="es-ES"/>
        </w:rPr>
        <w:t>hormoni</w:t>
      </w:r>
      <w:proofErr w:type="spellEnd"/>
      <w:r w:rsidRPr="002163B7">
        <w:rPr>
          <w:rFonts w:ascii="Times New Roman" w:hAnsi="Times New Roman" w:cs="Times New Roman"/>
          <w:sz w:val="24"/>
          <w:szCs w:val="24"/>
          <w:lang w:val="es-ES"/>
        </w:rPr>
        <w:t xml:space="preserve"> de </w:t>
      </w:r>
      <w:proofErr w:type="spellStart"/>
      <w:r w:rsidRPr="002163B7">
        <w:rPr>
          <w:rFonts w:ascii="Times New Roman" w:hAnsi="Times New Roman" w:cs="Times New Roman"/>
          <w:sz w:val="24"/>
          <w:szCs w:val="24"/>
          <w:lang w:val="es-ES"/>
        </w:rPr>
        <w:t>creştere</w:t>
      </w:r>
      <w:proofErr w:type="spellEnd"/>
      <w:r w:rsidRPr="002163B7">
        <w:rPr>
          <w:rFonts w:ascii="Times New Roman" w:hAnsi="Times New Roman" w:cs="Times New Roman"/>
          <w:sz w:val="24"/>
          <w:szCs w:val="24"/>
          <w:lang w:val="es-ES"/>
        </w:rPr>
        <w:t xml:space="preserve"> la </w:t>
      </w:r>
      <w:proofErr w:type="spellStart"/>
      <w:r w:rsidRPr="002163B7">
        <w:rPr>
          <w:rFonts w:ascii="Times New Roman" w:hAnsi="Times New Roman" w:cs="Times New Roman"/>
          <w:sz w:val="24"/>
          <w:szCs w:val="24"/>
          <w:lang w:val="es-ES"/>
        </w:rPr>
        <w:t>copil</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determină</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nanismul</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hipofizar</w:t>
      </w:r>
      <w:proofErr w:type="spellEnd"/>
      <w:r w:rsidRPr="002163B7">
        <w:rPr>
          <w:rFonts w:ascii="Times New Roman" w:hAnsi="Times New Roman" w:cs="Times New Roman"/>
          <w:sz w:val="24"/>
          <w:szCs w:val="24"/>
          <w:lang w:val="es-ES"/>
        </w:rPr>
        <w:t>.</w:t>
      </w:r>
    </w:p>
    <w:p w:rsidR="00090D75" w:rsidRPr="002163B7" w:rsidRDefault="00090D75" w:rsidP="00090D75">
      <w:pPr>
        <w:rPr>
          <w:rFonts w:ascii="Times New Roman" w:hAnsi="Times New Roman" w:cs="Times New Roman"/>
          <w:sz w:val="24"/>
          <w:szCs w:val="24"/>
          <w:lang w:val="fr-FR"/>
        </w:rPr>
      </w:pPr>
      <w:r w:rsidRPr="002163B7">
        <w:rPr>
          <w:rFonts w:ascii="Times New Roman" w:hAnsi="Times New Roman" w:cs="Times New Roman"/>
          <w:b/>
          <w:sz w:val="24"/>
          <w:szCs w:val="24"/>
          <w:lang w:val="fr-FR"/>
        </w:rPr>
        <w:t>2.</w:t>
      </w:r>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Digestia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lipidelor</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începe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în</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cavitatea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bucală</w:t>
      </w:r>
      <w:proofErr w:type="spellEnd"/>
      <w:r w:rsidRPr="002163B7">
        <w:rPr>
          <w:rFonts w:ascii="Times New Roman" w:hAnsi="Times New Roman" w:cs="Times New Roman"/>
          <w:sz w:val="24"/>
          <w:szCs w:val="24"/>
          <w:lang w:val="fr-FR"/>
        </w:rPr>
        <w:t>.</w:t>
      </w:r>
    </w:p>
    <w:p w:rsidR="00090D75" w:rsidRPr="002163B7" w:rsidRDefault="00090D75" w:rsidP="00090D75">
      <w:pPr>
        <w:rPr>
          <w:rFonts w:ascii="Times New Roman" w:hAnsi="Times New Roman" w:cs="Times New Roman"/>
          <w:sz w:val="24"/>
          <w:szCs w:val="24"/>
          <w:lang w:val="fr-FR"/>
        </w:rPr>
      </w:pPr>
      <w:r w:rsidRPr="002163B7">
        <w:rPr>
          <w:rFonts w:ascii="Times New Roman" w:hAnsi="Times New Roman" w:cs="Times New Roman"/>
          <w:b/>
          <w:sz w:val="24"/>
          <w:szCs w:val="24"/>
          <w:lang w:val="fr-FR"/>
        </w:rPr>
        <w:t>3.</w:t>
      </w:r>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Lordoza</w:t>
      </w:r>
      <w:proofErr w:type="spellEnd"/>
      <w:r w:rsidRPr="002163B7">
        <w:rPr>
          <w:rFonts w:ascii="Times New Roman" w:hAnsi="Times New Roman" w:cs="Times New Roman"/>
          <w:sz w:val="24"/>
          <w:szCs w:val="24"/>
          <w:lang w:val="fr-FR"/>
        </w:rPr>
        <w:t xml:space="preserve"> este </w:t>
      </w:r>
      <w:proofErr w:type="spellStart"/>
      <w:r w:rsidRPr="002163B7">
        <w:rPr>
          <w:rFonts w:ascii="Times New Roman" w:hAnsi="Times New Roman" w:cs="Times New Roman"/>
          <w:sz w:val="24"/>
          <w:szCs w:val="24"/>
          <w:lang w:val="fr-FR"/>
        </w:rPr>
        <w:t>devierea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coloanei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vertebrale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în</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regiunea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toracală</w:t>
      </w:r>
      <w:proofErr w:type="spellEnd"/>
      <w:r w:rsidRPr="002163B7">
        <w:rPr>
          <w:rFonts w:ascii="Times New Roman" w:hAnsi="Times New Roman" w:cs="Times New Roman"/>
          <w:sz w:val="24"/>
          <w:szCs w:val="24"/>
          <w:lang w:val="fr-FR"/>
        </w:rPr>
        <w:t>.</w:t>
      </w:r>
    </w:p>
    <w:p w:rsidR="00090D75" w:rsidRPr="002163B7" w:rsidRDefault="00090D75" w:rsidP="00090D75">
      <w:pPr>
        <w:rPr>
          <w:rFonts w:ascii="Times New Roman" w:hAnsi="Times New Roman" w:cs="Times New Roman"/>
          <w:sz w:val="24"/>
          <w:szCs w:val="24"/>
          <w:lang w:val="fr-FR"/>
        </w:rPr>
      </w:pPr>
    </w:p>
    <w:p w:rsidR="000A12A7" w:rsidRPr="002163B7" w:rsidRDefault="00090D75" w:rsidP="00090D75">
      <w:pPr>
        <w:rPr>
          <w:rFonts w:ascii="Times New Roman" w:hAnsi="Times New Roman" w:cs="Times New Roman"/>
          <w:b/>
          <w:sz w:val="24"/>
          <w:szCs w:val="24"/>
          <w:u w:val="single"/>
          <w:lang w:val="fr-FR"/>
        </w:rPr>
      </w:pPr>
      <w:r w:rsidRPr="002163B7">
        <w:rPr>
          <w:rFonts w:ascii="Times New Roman" w:hAnsi="Times New Roman" w:cs="Times New Roman"/>
          <w:b/>
          <w:sz w:val="24"/>
          <w:szCs w:val="24"/>
          <w:u w:val="single"/>
          <w:lang w:val="fr-FR"/>
        </w:rPr>
        <w:t>SUBIECTUL al II-</w:t>
      </w:r>
      <w:proofErr w:type="spellStart"/>
      <w:r w:rsidRPr="002163B7">
        <w:rPr>
          <w:rFonts w:ascii="Times New Roman" w:hAnsi="Times New Roman" w:cs="Times New Roman"/>
          <w:b/>
          <w:sz w:val="24"/>
          <w:szCs w:val="24"/>
          <w:u w:val="single"/>
          <w:lang w:val="fr-FR"/>
        </w:rPr>
        <w:t>lea</w:t>
      </w:r>
      <w:proofErr w:type="spellEnd"/>
      <w:r w:rsidRPr="002163B7">
        <w:rPr>
          <w:rFonts w:ascii="Times New Roman" w:hAnsi="Times New Roman" w:cs="Times New Roman"/>
          <w:b/>
          <w:sz w:val="24"/>
          <w:szCs w:val="24"/>
          <w:u w:val="single"/>
          <w:lang w:val="fr-FR"/>
        </w:rPr>
        <w:t xml:space="preserve">                                                                                             (30 </w:t>
      </w:r>
      <w:proofErr w:type="spellStart"/>
      <w:r w:rsidRPr="002163B7">
        <w:rPr>
          <w:rFonts w:ascii="Times New Roman" w:hAnsi="Times New Roman" w:cs="Times New Roman"/>
          <w:b/>
          <w:sz w:val="24"/>
          <w:szCs w:val="24"/>
          <w:u w:val="single"/>
          <w:lang w:val="fr-FR"/>
        </w:rPr>
        <w:t>puncte</w:t>
      </w:r>
      <w:proofErr w:type="spellEnd"/>
      <w:r w:rsidRPr="002163B7">
        <w:rPr>
          <w:rFonts w:ascii="Times New Roman" w:hAnsi="Times New Roman" w:cs="Times New Roman"/>
          <w:b/>
          <w:sz w:val="24"/>
          <w:szCs w:val="24"/>
          <w:u w:val="single"/>
          <w:lang w:val="fr-FR"/>
        </w:rPr>
        <w:t>)</w:t>
      </w:r>
    </w:p>
    <w:p w:rsidR="00090D75" w:rsidRPr="002163B7" w:rsidRDefault="00090D75" w:rsidP="00090D75">
      <w:pPr>
        <w:rPr>
          <w:rFonts w:ascii="Times New Roman" w:hAnsi="Times New Roman" w:cs="Times New Roman"/>
          <w:sz w:val="24"/>
          <w:szCs w:val="24"/>
          <w:lang w:val="fr-FR"/>
        </w:rPr>
      </w:pPr>
      <w:r w:rsidRPr="002163B7">
        <w:rPr>
          <w:rFonts w:ascii="Times New Roman" w:hAnsi="Times New Roman" w:cs="Times New Roman"/>
          <w:b/>
          <w:sz w:val="24"/>
          <w:szCs w:val="24"/>
          <w:lang w:val="fr-FR"/>
        </w:rPr>
        <w:t>A.</w:t>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r>
      <w:r w:rsidRPr="002163B7">
        <w:rPr>
          <w:rFonts w:ascii="Times New Roman" w:hAnsi="Times New Roman" w:cs="Times New Roman"/>
          <w:b/>
          <w:sz w:val="24"/>
          <w:szCs w:val="24"/>
          <w:lang w:val="fr-FR"/>
        </w:rPr>
        <w:tab/>
        <w:t xml:space="preserve">                </w:t>
      </w:r>
      <w:r w:rsidR="00306707" w:rsidRPr="002163B7">
        <w:rPr>
          <w:rFonts w:ascii="Times New Roman" w:hAnsi="Times New Roman" w:cs="Times New Roman"/>
          <w:b/>
          <w:sz w:val="24"/>
          <w:szCs w:val="24"/>
          <w:lang w:val="fr-FR"/>
        </w:rPr>
        <w:t xml:space="preserve">                            </w:t>
      </w:r>
      <w:r w:rsidRPr="002163B7">
        <w:rPr>
          <w:rFonts w:ascii="Times New Roman" w:hAnsi="Times New Roman" w:cs="Times New Roman"/>
          <w:b/>
          <w:sz w:val="24"/>
          <w:szCs w:val="24"/>
          <w:lang w:val="fr-FR"/>
        </w:rPr>
        <w:t xml:space="preserve">   18 </w:t>
      </w:r>
      <w:proofErr w:type="spellStart"/>
      <w:r w:rsidRPr="002163B7">
        <w:rPr>
          <w:rFonts w:ascii="Times New Roman" w:hAnsi="Times New Roman" w:cs="Times New Roman"/>
          <w:b/>
          <w:sz w:val="24"/>
          <w:szCs w:val="24"/>
          <w:lang w:val="fr-FR"/>
        </w:rPr>
        <w:t>puncte</w:t>
      </w:r>
      <w:proofErr w:type="spellEnd"/>
      <w:r w:rsidRPr="002163B7">
        <w:rPr>
          <w:rFonts w:ascii="Times New Roman" w:hAnsi="Times New Roman" w:cs="Times New Roman"/>
          <w:sz w:val="24"/>
          <w:szCs w:val="24"/>
          <w:lang w:val="fr-FR"/>
        </w:rPr>
        <w:tab/>
      </w:r>
    </w:p>
    <w:p w:rsidR="00090D75" w:rsidRPr="002163B7" w:rsidRDefault="00090D75" w:rsidP="00090D75">
      <w:pPr>
        <w:jc w:val="both"/>
        <w:rPr>
          <w:rFonts w:ascii="Times New Roman" w:hAnsi="Times New Roman" w:cs="Times New Roman"/>
          <w:sz w:val="24"/>
          <w:szCs w:val="24"/>
          <w:lang w:val="es-ES"/>
        </w:rPr>
      </w:pPr>
      <w:proofErr w:type="spellStart"/>
      <w:r w:rsidRPr="002163B7">
        <w:rPr>
          <w:rFonts w:ascii="Times New Roman" w:hAnsi="Times New Roman" w:cs="Times New Roman"/>
          <w:b/>
          <w:i/>
          <w:sz w:val="24"/>
          <w:szCs w:val="24"/>
          <w:lang w:val="es-ES"/>
        </w:rPr>
        <w:t>Sinteza</w:t>
      </w:r>
      <w:proofErr w:type="spellEnd"/>
      <w:r w:rsidRPr="002163B7">
        <w:rPr>
          <w:rFonts w:ascii="Times New Roman" w:hAnsi="Times New Roman" w:cs="Times New Roman"/>
          <w:b/>
          <w:i/>
          <w:sz w:val="24"/>
          <w:szCs w:val="24"/>
          <w:lang w:val="es-ES"/>
        </w:rPr>
        <w:t xml:space="preserve"> </w:t>
      </w:r>
      <w:proofErr w:type="spellStart"/>
      <w:r w:rsidRPr="002163B7">
        <w:rPr>
          <w:rFonts w:ascii="Times New Roman" w:hAnsi="Times New Roman" w:cs="Times New Roman"/>
          <w:b/>
          <w:i/>
          <w:sz w:val="24"/>
          <w:szCs w:val="24"/>
          <w:lang w:val="es-ES"/>
        </w:rPr>
        <w:t>proteinelor</w:t>
      </w:r>
      <w:proofErr w:type="spellEnd"/>
      <w:r w:rsidRPr="002163B7">
        <w:rPr>
          <w:rFonts w:ascii="Times New Roman" w:hAnsi="Times New Roman" w:cs="Times New Roman"/>
          <w:b/>
          <w:i/>
          <w:sz w:val="24"/>
          <w:szCs w:val="24"/>
          <w:lang w:val="es-ES"/>
        </w:rPr>
        <w:t xml:space="preserve"> este un </w:t>
      </w:r>
      <w:proofErr w:type="spellStart"/>
      <w:r w:rsidRPr="002163B7">
        <w:rPr>
          <w:rFonts w:ascii="Times New Roman" w:hAnsi="Times New Roman" w:cs="Times New Roman"/>
          <w:b/>
          <w:i/>
          <w:sz w:val="24"/>
          <w:szCs w:val="24"/>
          <w:lang w:val="es-ES"/>
        </w:rPr>
        <w:t>proces</w:t>
      </w:r>
      <w:proofErr w:type="spellEnd"/>
      <w:r w:rsidRPr="002163B7">
        <w:rPr>
          <w:rFonts w:ascii="Times New Roman" w:hAnsi="Times New Roman" w:cs="Times New Roman"/>
          <w:b/>
          <w:i/>
          <w:sz w:val="24"/>
          <w:szCs w:val="24"/>
          <w:lang w:val="es-ES"/>
        </w:rPr>
        <w:t xml:space="preserve"> </w:t>
      </w:r>
      <w:proofErr w:type="spellStart"/>
      <w:r w:rsidRPr="002163B7">
        <w:rPr>
          <w:rFonts w:ascii="Times New Roman" w:hAnsi="Times New Roman" w:cs="Times New Roman"/>
          <w:b/>
          <w:i/>
          <w:sz w:val="24"/>
          <w:szCs w:val="24"/>
          <w:lang w:val="es-ES"/>
        </w:rPr>
        <w:t>controlat</w:t>
      </w:r>
      <w:proofErr w:type="spellEnd"/>
      <w:r w:rsidRPr="002163B7">
        <w:rPr>
          <w:rFonts w:ascii="Times New Roman" w:hAnsi="Times New Roman" w:cs="Times New Roman"/>
          <w:b/>
          <w:i/>
          <w:sz w:val="24"/>
          <w:szCs w:val="24"/>
          <w:lang w:val="es-ES"/>
        </w:rPr>
        <w:t xml:space="preserve"> </w:t>
      </w:r>
      <w:proofErr w:type="spellStart"/>
      <w:r w:rsidRPr="002163B7">
        <w:rPr>
          <w:rFonts w:ascii="Times New Roman" w:hAnsi="Times New Roman" w:cs="Times New Roman"/>
          <w:b/>
          <w:i/>
          <w:sz w:val="24"/>
          <w:szCs w:val="24"/>
          <w:lang w:val="es-ES"/>
        </w:rPr>
        <w:t>genetic</w:t>
      </w:r>
      <w:proofErr w:type="spellEnd"/>
      <w:r w:rsidRPr="002163B7">
        <w:rPr>
          <w:rFonts w:ascii="Times New Roman" w:hAnsi="Times New Roman" w:cs="Times New Roman"/>
          <w:b/>
          <w:i/>
          <w:sz w:val="24"/>
          <w:szCs w:val="24"/>
          <w:lang w:val="es-ES"/>
        </w:rPr>
        <w:t>.</w:t>
      </w:r>
      <w:r w:rsidRPr="002163B7">
        <w:rPr>
          <w:rFonts w:ascii="Times New Roman" w:hAnsi="Times New Roman" w:cs="Times New Roman"/>
          <w:sz w:val="24"/>
          <w:szCs w:val="24"/>
        </w:rPr>
        <w:t xml:space="preserve"> </w:t>
      </w:r>
    </w:p>
    <w:p w:rsidR="00090D75" w:rsidRPr="002163B7" w:rsidRDefault="00090D75" w:rsidP="00090D75">
      <w:pPr>
        <w:jc w:val="both"/>
        <w:rPr>
          <w:rFonts w:ascii="Times New Roman" w:hAnsi="Times New Roman" w:cs="Times New Roman"/>
          <w:sz w:val="24"/>
          <w:szCs w:val="24"/>
          <w:lang w:val="it-IT"/>
        </w:rPr>
      </w:pPr>
      <w:r w:rsidRPr="002163B7">
        <w:rPr>
          <w:rFonts w:ascii="Times New Roman" w:hAnsi="Times New Roman" w:cs="Times New Roman"/>
          <w:sz w:val="24"/>
          <w:szCs w:val="24"/>
        </w:rPr>
        <w:t xml:space="preserve">a) </w:t>
      </w:r>
      <w:r w:rsidRPr="002163B7">
        <w:rPr>
          <w:rFonts w:ascii="Times New Roman" w:hAnsi="Times New Roman" w:cs="Times New Roman"/>
          <w:sz w:val="24"/>
          <w:szCs w:val="24"/>
          <w:lang w:val="it-IT"/>
        </w:rPr>
        <w:t>Explicaţi procesul maturării ARN-ului mesager, în timpul sintezei proteice la eucariote.</w:t>
      </w:r>
    </w:p>
    <w:p w:rsidR="00090D75" w:rsidRPr="002163B7" w:rsidRDefault="00090D75" w:rsidP="00090D75">
      <w:pPr>
        <w:jc w:val="both"/>
        <w:rPr>
          <w:rFonts w:ascii="Times New Roman" w:hAnsi="Times New Roman" w:cs="Times New Roman"/>
          <w:sz w:val="24"/>
          <w:szCs w:val="24"/>
          <w:lang w:val="pt-BR"/>
        </w:rPr>
      </w:pPr>
      <w:r w:rsidRPr="002163B7">
        <w:rPr>
          <w:rFonts w:ascii="Times New Roman" w:hAnsi="Times New Roman" w:cs="Times New Roman"/>
          <w:sz w:val="24"/>
          <w:szCs w:val="24"/>
        </w:rPr>
        <w:t xml:space="preserve">b) </w:t>
      </w:r>
      <w:r w:rsidR="000A12A7" w:rsidRPr="002163B7">
        <w:rPr>
          <w:rFonts w:ascii="Times New Roman" w:hAnsi="Times New Roman" w:cs="Times New Roman"/>
          <w:sz w:val="24"/>
          <w:szCs w:val="24"/>
          <w:lang w:val="pt-BR"/>
        </w:rPr>
        <w:t>Secvenţă informaţională de ADN conţine 4000 de nucleotide, iar 7</w:t>
      </w:r>
      <w:r w:rsidRPr="002163B7">
        <w:rPr>
          <w:rFonts w:ascii="Times New Roman" w:hAnsi="Times New Roman" w:cs="Times New Roman"/>
          <w:sz w:val="24"/>
          <w:szCs w:val="24"/>
          <w:lang w:val="pt-BR"/>
        </w:rPr>
        <w:t>00 dintre acestea</w:t>
      </w:r>
    </w:p>
    <w:p w:rsidR="00090D75" w:rsidRPr="002163B7" w:rsidRDefault="000A12A7" w:rsidP="00090D75">
      <w:pPr>
        <w:jc w:val="both"/>
        <w:rPr>
          <w:rFonts w:ascii="Times New Roman" w:hAnsi="Times New Roman" w:cs="Times New Roman"/>
          <w:sz w:val="24"/>
          <w:szCs w:val="24"/>
        </w:rPr>
      </w:pPr>
      <w:proofErr w:type="spellStart"/>
      <w:proofErr w:type="gramStart"/>
      <w:r w:rsidRPr="002163B7">
        <w:rPr>
          <w:rFonts w:ascii="Times New Roman" w:hAnsi="Times New Roman" w:cs="Times New Roman"/>
          <w:sz w:val="24"/>
          <w:szCs w:val="24"/>
        </w:rPr>
        <w:t>conţin</w:t>
      </w:r>
      <w:proofErr w:type="spellEnd"/>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timină</w:t>
      </w:r>
      <w:proofErr w:type="spellEnd"/>
      <w:r w:rsidR="00090D75" w:rsidRPr="002163B7">
        <w:rPr>
          <w:rFonts w:ascii="Times New Roman" w:hAnsi="Times New Roman" w:cs="Times New Roman"/>
          <w:sz w:val="24"/>
          <w:szCs w:val="24"/>
        </w:rPr>
        <w:t xml:space="preserve">. </w:t>
      </w:r>
      <w:proofErr w:type="spellStart"/>
      <w:r w:rsidR="00090D75" w:rsidRPr="002163B7">
        <w:rPr>
          <w:rFonts w:ascii="Times New Roman" w:hAnsi="Times New Roman" w:cs="Times New Roman"/>
          <w:sz w:val="24"/>
          <w:szCs w:val="24"/>
        </w:rPr>
        <w:t>Stabiliţi</w:t>
      </w:r>
      <w:proofErr w:type="spellEnd"/>
      <w:r w:rsidR="00090D75" w:rsidRPr="002163B7">
        <w:rPr>
          <w:rFonts w:ascii="Times New Roman" w:hAnsi="Times New Roman" w:cs="Times New Roman"/>
          <w:sz w:val="24"/>
          <w:szCs w:val="24"/>
        </w:rPr>
        <w:t>:</w:t>
      </w:r>
    </w:p>
    <w:p w:rsidR="00090D75" w:rsidRPr="002163B7" w:rsidRDefault="00090D75" w:rsidP="00090D75">
      <w:pPr>
        <w:jc w:val="both"/>
        <w:rPr>
          <w:rFonts w:ascii="Times New Roman" w:hAnsi="Times New Roman" w:cs="Times New Roman"/>
          <w:sz w:val="24"/>
          <w:szCs w:val="24"/>
          <w:lang w:val="pt-BR"/>
        </w:rPr>
      </w:pPr>
      <w:r w:rsidRPr="002163B7">
        <w:rPr>
          <w:rFonts w:ascii="Times New Roman" w:hAnsi="Times New Roman" w:cs="Times New Roman"/>
          <w:sz w:val="24"/>
          <w:szCs w:val="24"/>
          <w:lang w:val="pt-BR"/>
        </w:rPr>
        <w:t xml:space="preserve">- </w:t>
      </w:r>
      <w:r w:rsidR="000A12A7" w:rsidRPr="002163B7">
        <w:rPr>
          <w:rFonts w:ascii="Times New Roman" w:hAnsi="Times New Roman" w:cs="Times New Roman"/>
          <w:sz w:val="24"/>
          <w:szCs w:val="24"/>
          <w:lang w:val="pt-BR"/>
        </w:rPr>
        <w:t>numărul de nucleotide cu citozină</w:t>
      </w:r>
      <w:r w:rsidRPr="002163B7">
        <w:rPr>
          <w:rFonts w:ascii="Times New Roman" w:hAnsi="Times New Roman" w:cs="Times New Roman"/>
          <w:sz w:val="24"/>
          <w:szCs w:val="24"/>
          <w:lang w:val="pt-BR"/>
        </w:rPr>
        <w:t xml:space="preserve"> din catena de</w:t>
      </w:r>
      <w:r w:rsidR="00256764" w:rsidRPr="002163B7">
        <w:rPr>
          <w:rFonts w:ascii="Times New Roman" w:hAnsi="Times New Roman" w:cs="Times New Roman"/>
          <w:sz w:val="24"/>
          <w:szCs w:val="24"/>
          <w:lang w:val="pt-BR"/>
        </w:rPr>
        <w:t xml:space="preserve"> ADN</w:t>
      </w:r>
      <w:r w:rsidRPr="002163B7">
        <w:rPr>
          <w:rFonts w:ascii="Times New Roman" w:hAnsi="Times New Roman" w:cs="Times New Roman"/>
          <w:sz w:val="24"/>
          <w:szCs w:val="24"/>
          <w:lang w:val="pt-BR"/>
        </w:rPr>
        <w:t>;</w:t>
      </w:r>
    </w:p>
    <w:p w:rsidR="00090D75" w:rsidRPr="002163B7" w:rsidRDefault="00090D75" w:rsidP="00090D75">
      <w:pPr>
        <w:jc w:val="both"/>
        <w:rPr>
          <w:rFonts w:ascii="Times New Roman" w:hAnsi="Times New Roman" w:cs="Times New Roman"/>
          <w:sz w:val="24"/>
          <w:szCs w:val="24"/>
          <w:lang w:val="pt-BR"/>
        </w:rPr>
      </w:pPr>
      <w:r w:rsidRPr="002163B7">
        <w:rPr>
          <w:rFonts w:ascii="Times New Roman" w:hAnsi="Times New Roman" w:cs="Times New Roman"/>
          <w:sz w:val="24"/>
          <w:szCs w:val="24"/>
          <w:lang w:val="pt-BR"/>
        </w:rPr>
        <w:t>- num</w:t>
      </w:r>
      <w:proofErr w:type="spellStart"/>
      <w:r w:rsidR="000A12A7" w:rsidRPr="002163B7">
        <w:rPr>
          <w:rFonts w:ascii="Times New Roman" w:hAnsi="Times New Roman" w:cs="Times New Roman"/>
          <w:sz w:val="24"/>
          <w:szCs w:val="24"/>
        </w:rPr>
        <w:t>ărul</w:t>
      </w:r>
      <w:proofErr w:type="spellEnd"/>
      <w:r w:rsidRPr="002163B7">
        <w:rPr>
          <w:rFonts w:ascii="Times New Roman" w:hAnsi="Times New Roman" w:cs="Times New Roman"/>
          <w:sz w:val="24"/>
          <w:szCs w:val="24"/>
        </w:rPr>
        <w:t xml:space="preserve"> de</w:t>
      </w:r>
      <w:r w:rsidR="000A12A7" w:rsidRPr="002163B7">
        <w:rPr>
          <w:rFonts w:ascii="Times New Roman" w:hAnsi="Times New Roman" w:cs="Times New Roman"/>
          <w:sz w:val="24"/>
          <w:szCs w:val="24"/>
        </w:rPr>
        <w:t xml:space="preserve"> </w:t>
      </w:r>
      <w:proofErr w:type="spellStart"/>
      <w:r w:rsidR="000A12A7" w:rsidRPr="002163B7">
        <w:rPr>
          <w:rFonts w:ascii="Times New Roman" w:hAnsi="Times New Roman" w:cs="Times New Roman"/>
          <w:sz w:val="24"/>
          <w:szCs w:val="24"/>
        </w:rPr>
        <w:t>legături</w:t>
      </w:r>
      <w:proofErr w:type="spellEnd"/>
      <w:r w:rsidR="000A12A7" w:rsidRPr="002163B7">
        <w:rPr>
          <w:rFonts w:ascii="Times New Roman" w:hAnsi="Times New Roman" w:cs="Times New Roman"/>
          <w:sz w:val="24"/>
          <w:szCs w:val="24"/>
        </w:rPr>
        <w:t xml:space="preserve"> </w:t>
      </w:r>
      <w:proofErr w:type="spellStart"/>
      <w:r w:rsidR="000A12A7" w:rsidRPr="002163B7">
        <w:rPr>
          <w:rFonts w:ascii="Times New Roman" w:hAnsi="Times New Roman" w:cs="Times New Roman"/>
          <w:sz w:val="24"/>
          <w:szCs w:val="24"/>
        </w:rPr>
        <w:t>duble</w:t>
      </w:r>
      <w:proofErr w:type="spellEnd"/>
      <w:r w:rsidR="000A12A7" w:rsidRPr="002163B7">
        <w:rPr>
          <w:rFonts w:ascii="Times New Roman" w:hAnsi="Times New Roman" w:cs="Times New Roman"/>
          <w:sz w:val="24"/>
          <w:szCs w:val="24"/>
        </w:rPr>
        <w:t xml:space="preserve"> </w:t>
      </w:r>
      <w:proofErr w:type="spellStart"/>
      <w:r w:rsidR="000A12A7" w:rsidRPr="002163B7">
        <w:rPr>
          <w:rFonts w:ascii="Times New Roman" w:hAnsi="Times New Roman" w:cs="Times New Roman"/>
          <w:sz w:val="24"/>
          <w:szCs w:val="24"/>
        </w:rPr>
        <w:t>și</w:t>
      </w:r>
      <w:proofErr w:type="spellEnd"/>
      <w:r w:rsidR="000A12A7" w:rsidRPr="002163B7">
        <w:rPr>
          <w:rFonts w:ascii="Times New Roman" w:hAnsi="Times New Roman" w:cs="Times New Roman"/>
          <w:sz w:val="24"/>
          <w:szCs w:val="24"/>
        </w:rPr>
        <w:t xml:space="preserve"> triple din </w:t>
      </w:r>
      <w:proofErr w:type="spellStart"/>
      <w:r w:rsidR="000A12A7" w:rsidRPr="002163B7">
        <w:rPr>
          <w:rFonts w:ascii="Times New Roman" w:hAnsi="Times New Roman" w:cs="Times New Roman"/>
          <w:sz w:val="24"/>
          <w:szCs w:val="24"/>
        </w:rPr>
        <w:t>macromolecula</w:t>
      </w:r>
      <w:proofErr w:type="spellEnd"/>
      <w:r w:rsidR="000A12A7" w:rsidRPr="002163B7">
        <w:rPr>
          <w:rFonts w:ascii="Times New Roman" w:hAnsi="Times New Roman" w:cs="Times New Roman"/>
          <w:sz w:val="24"/>
          <w:szCs w:val="24"/>
        </w:rPr>
        <w:t xml:space="preserve"> </w:t>
      </w:r>
      <w:r w:rsidRPr="002163B7">
        <w:rPr>
          <w:rFonts w:ascii="Times New Roman" w:hAnsi="Times New Roman" w:cs="Times New Roman"/>
          <w:sz w:val="24"/>
          <w:szCs w:val="24"/>
        </w:rPr>
        <w:t xml:space="preserve"> de ADN</w:t>
      </w:r>
      <w:r w:rsidRPr="002163B7">
        <w:rPr>
          <w:rFonts w:ascii="Times New Roman" w:hAnsi="Times New Roman" w:cs="Times New Roman"/>
          <w:sz w:val="24"/>
          <w:szCs w:val="24"/>
          <w:lang w:val="pt-BR"/>
        </w:rPr>
        <w:t>;</w:t>
      </w:r>
    </w:p>
    <w:p w:rsidR="00090D75" w:rsidRPr="002163B7" w:rsidRDefault="00090D75" w:rsidP="00090D75">
      <w:pPr>
        <w:jc w:val="both"/>
        <w:rPr>
          <w:rFonts w:ascii="Times New Roman" w:hAnsi="Times New Roman" w:cs="Times New Roman"/>
          <w:sz w:val="24"/>
          <w:szCs w:val="24"/>
          <w:lang w:val="it-IT"/>
        </w:rPr>
      </w:pPr>
      <w:r w:rsidRPr="002163B7">
        <w:rPr>
          <w:rFonts w:ascii="Times New Roman" w:hAnsi="Times New Roman" w:cs="Times New Roman"/>
          <w:sz w:val="24"/>
          <w:szCs w:val="24"/>
          <w:lang w:val="it-IT"/>
        </w:rPr>
        <w:t xml:space="preserve">- necesitatea unei temperaturi mai ridicate la denaturarea unei molecule de ADN care conţine mai multe nucleotide care au ca bază azotată pirimidinică citozina. </w:t>
      </w:r>
    </w:p>
    <w:p w:rsidR="00090D75" w:rsidRPr="002163B7" w:rsidRDefault="00090D75" w:rsidP="00090D75">
      <w:pPr>
        <w:jc w:val="both"/>
        <w:rPr>
          <w:rFonts w:ascii="Times New Roman" w:hAnsi="Times New Roman" w:cs="Times New Roman"/>
          <w:sz w:val="24"/>
          <w:szCs w:val="24"/>
        </w:rPr>
      </w:pPr>
      <w:r w:rsidRPr="002163B7">
        <w:rPr>
          <w:rFonts w:ascii="Times New Roman" w:hAnsi="Times New Roman" w:cs="Times New Roman"/>
          <w:sz w:val="24"/>
          <w:szCs w:val="24"/>
        </w:rPr>
        <w:t>c).</w:t>
      </w:r>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C</w:t>
      </w:r>
      <w:r w:rsidR="00665D7F" w:rsidRPr="002163B7">
        <w:rPr>
          <w:rFonts w:ascii="Times New Roman" w:hAnsi="Times New Roman" w:cs="Times New Roman"/>
          <w:sz w:val="24"/>
          <w:szCs w:val="24"/>
        </w:rPr>
        <w:t>ompletaţi</w:t>
      </w:r>
      <w:proofErr w:type="spellEnd"/>
      <w:r w:rsidR="00665D7F" w:rsidRPr="002163B7">
        <w:rPr>
          <w:rFonts w:ascii="Times New Roman" w:hAnsi="Times New Roman" w:cs="Times New Roman"/>
          <w:sz w:val="24"/>
          <w:szCs w:val="24"/>
        </w:rPr>
        <w:t xml:space="preserve"> </w:t>
      </w:r>
      <w:proofErr w:type="spellStart"/>
      <w:r w:rsidR="00665D7F" w:rsidRPr="002163B7">
        <w:rPr>
          <w:rFonts w:ascii="Times New Roman" w:hAnsi="Times New Roman" w:cs="Times New Roman"/>
          <w:sz w:val="24"/>
          <w:szCs w:val="24"/>
        </w:rPr>
        <w:t>problema</w:t>
      </w:r>
      <w:proofErr w:type="spellEnd"/>
      <w:r w:rsidR="00665D7F" w:rsidRPr="002163B7">
        <w:rPr>
          <w:rFonts w:ascii="Times New Roman" w:hAnsi="Times New Roman" w:cs="Times New Roman"/>
          <w:sz w:val="24"/>
          <w:szCs w:val="24"/>
        </w:rPr>
        <w:t xml:space="preserve"> de la </w:t>
      </w:r>
      <w:proofErr w:type="spellStart"/>
      <w:r w:rsidR="00665D7F" w:rsidRPr="002163B7">
        <w:rPr>
          <w:rFonts w:ascii="Times New Roman" w:hAnsi="Times New Roman" w:cs="Times New Roman"/>
          <w:sz w:val="24"/>
          <w:szCs w:val="24"/>
        </w:rPr>
        <w:t>punctu</w:t>
      </w:r>
      <w:r w:rsidR="00F74DB4" w:rsidRPr="002163B7">
        <w:rPr>
          <w:rFonts w:ascii="Times New Roman" w:hAnsi="Times New Roman" w:cs="Times New Roman"/>
          <w:sz w:val="24"/>
          <w:szCs w:val="24"/>
        </w:rPr>
        <w:t>l</w:t>
      </w:r>
      <w:proofErr w:type="spellEnd"/>
      <w:r w:rsidR="00F74DB4" w:rsidRPr="002163B7">
        <w:rPr>
          <w:rFonts w:ascii="Times New Roman" w:hAnsi="Times New Roman" w:cs="Times New Roman"/>
          <w:sz w:val="24"/>
          <w:szCs w:val="24"/>
        </w:rPr>
        <w:t xml:space="preserve"> b) cu o </w:t>
      </w:r>
      <w:proofErr w:type="spellStart"/>
      <w:proofErr w:type="gramStart"/>
      <w:r w:rsidR="00F74DB4" w:rsidRPr="002163B7">
        <w:rPr>
          <w:rFonts w:ascii="Times New Roman" w:hAnsi="Times New Roman" w:cs="Times New Roman"/>
          <w:sz w:val="24"/>
          <w:szCs w:val="24"/>
        </w:rPr>
        <w:t>altă</w:t>
      </w:r>
      <w:proofErr w:type="spellEnd"/>
      <w:proofErr w:type="gram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cerinţă</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pe</w:t>
      </w:r>
      <w:proofErr w:type="spellEnd"/>
      <w:r w:rsidR="00F74DB4" w:rsidRPr="002163B7">
        <w:rPr>
          <w:rFonts w:ascii="Times New Roman" w:hAnsi="Times New Roman" w:cs="Times New Roman"/>
          <w:sz w:val="24"/>
          <w:szCs w:val="24"/>
        </w:rPr>
        <w:t xml:space="preserve"> care o </w:t>
      </w:r>
      <w:proofErr w:type="spellStart"/>
      <w:r w:rsidR="00F74DB4" w:rsidRPr="002163B7">
        <w:rPr>
          <w:rFonts w:ascii="Times New Roman" w:hAnsi="Times New Roman" w:cs="Times New Roman"/>
          <w:sz w:val="24"/>
          <w:szCs w:val="24"/>
        </w:rPr>
        <w:t>formulaţi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voi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folosind</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informații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științifice</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specific</w:t>
      </w:r>
      <w:r w:rsidR="00665D7F" w:rsidRPr="002163B7">
        <w:rPr>
          <w:rFonts w:ascii="Times New Roman" w:hAnsi="Times New Roman" w:cs="Times New Roman"/>
          <w:sz w:val="24"/>
          <w:szCs w:val="24"/>
        </w:rPr>
        <w:t>e</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biologiei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rezolvaţi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cerinţa</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pe</w:t>
      </w:r>
      <w:proofErr w:type="spellEnd"/>
      <w:r w:rsidR="00F74DB4" w:rsidRPr="002163B7">
        <w:rPr>
          <w:rFonts w:ascii="Times New Roman" w:hAnsi="Times New Roman" w:cs="Times New Roman"/>
          <w:sz w:val="24"/>
          <w:szCs w:val="24"/>
        </w:rPr>
        <w:t xml:space="preserve"> care </w:t>
      </w:r>
      <w:proofErr w:type="spellStart"/>
      <w:r w:rsidR="00F74DB4" w:rsidRPr="002163B7">
        <w:rPr>
          <w:rFonts w:ascii="Times New Roman" w:hAnsi="Times New Roman" w:cs="Times New Roman"/>
          <w:sz w:val="24"/>
          <w:szCs w:val="24"/>
        </w:rPr>
        <w:t>aţi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propus</w:t>
      </w:r>
      <w:proofErr w:type="spellEnd"/>
      <w:r w:rsidR="00F74DB4" w:rsidRPr="002163B7">
        <w:rPr>
          <w:rFonts w:ascii="Times New Roman" w:hAnsi="Times New Roman" w:cs="Times New Roman"/>
          <w:sz w:val="24"/>
          <w:szCs w:val="24"/>
        </w:rPr>
        <w:t>-o.</w:t>
      </w:r>
    </w:p>
    <w:p w:rsidR="000A12A7" w:rsidRPr="002163B7" w:rsidRDefault="000A12A7" w:rsidP="00090D75">
      <w:pPr>
        <w:jc w:val="both"/>
        <w:rPr>
          <w:rFonts w:ascii="Times New Roman" w:hAnsi="Times New Roman" w:cs="Times New Roman"/>
          <w:sz w:val="24"/>
          <w:szCs w:val="24"/>
          <w:lang w:val="it-IT"/>
        </w:rPr>
      </w:pPr>
    </w:p>
    <w:p w:rsidR="00090D75" w:rsidRPr="002163B7" w:rsidRDefault="00090D75" w:rsidP="00090D75">
      <w:pPr>
        <w:rPr>
          <w:rFonts w:ascii="Times New Roman" w:hAnsi="Times New Roman" w:cs="Times New Roman"/>
          <w:sz w:val="24"/>
          <w:szCs w:val="24"/>
          <w:lang w:val="it-IT"/>
        </w:rPr>
      </w:pPr>
      <w:r w:rsidRPr="002163B7">
        <w:rPr>
          <w:rFonts w:ascii="Times New Roman" w:hAnsi="Times New Roman" w:cs="Times New Roman"/>
          <w:b/>
          <w:sz w:val="24"/>
          <w:szCs w:val="24"/>
          <w:lang w:val="it-IT"/>
        </w:rPr>
        <w:t>B                                                                                                                                  12 puncte</w:t>
      </w:r>
    </w:p>
    <w:p w:rsidR="00090D75" w:rsidRPr="002163B7" w:rsidRDefault="00090D75" w:rsidP="00090D75">
      <w:pPr>
        <w:rPr>
          <w:rFonts w:ascii="Times New Roman" w:hAnsi="Times New Roman" w:cs="Times New Roman"/>
          <w:b/>
          <w:i/>
          <w:sz w:val="24"/>
          <w:szCs w:val="24"/>
          <w:lang w:val="it-IT"/>
        </w:rPr>
      </w:pPr>
      <w:r w:rsidRPr="002163B7">
        <w:rPr>
          <w:rFonts w:ascii="Times New Roman" w:hAnsi="Times New Roman" w:cs="Times New Roman"/>
          <w:b/>
          <w:i/>
          <w:sz w:val="24"/>
          <w:szCs w:val="24"/>
          <w:lang w:val="it-IT"/>
        </w:rPr>
        <w:t>Doi pacienţi, cu grupa de sânge AB (IV), Rh negativ, au nevoie de transfuzii de sânge. La spital se prezintă trei donatori, unul dintre donatori are grupa sanguina A (II), Rh pozitiv, iar ceilalţi doi donatori, cu sânge Rh negativ, pot dona sânge doar unor indivizi având aceeaşi grupă sanguină, în schimb ar putea primi sânge de la orice prezumtiv donator din grup sau din afara grupului. Stabiliţi următoarele:</w:t>
      </w:r>
    </w:p>
    <w:p w:rsidR="00090D75" w:rsidRPr="002163B7" w:rsidRDefault="00090D75" w:rsidP="00090D75">
      <w:pPr>
        <w:rPr>
          <w:rFonts w:ascii="Times New Roman" w:hAnsi="Times New Roman" w:cs="Times New Roman"/>
          <w:sz w:val="24"/>
          <w:szCs w:val="24"/>
          <w:lang w:val="it-IT"/>
        </w:rPr>
      </w:pPr>
      <w:r w:rsidRPr="002163B7">
        <w:rPr>
          <w:rFonts w:ascii="Times New Roman" w:hAnsi="Times New Roman" w:cs="Times New Roman"/>
          <w:sz w:val="24"/>
          <w:szCs w:val="24"/>
        </w:rPr>
        <w:t xml:space="preserve">a) </w:t>
      </w:r>
      <w:r w:rsidRPr="002163B7">
        <w:rPr>
          <w:rFonts w:ascii="Times New Roman" w:hAnsi="Times New Roman" w:cs="Times New Roman"/>
          <w:sz w:val="24"/>
          <w:szCs w:val="24"/>
          <w:lang w:val="it-IT"/>
        </w:rPr>
        <w:t xml:space="preserve"> </w:t>
      </w:r>
      <w:proofErr w:type="gramStart"/>
      <w:r w:rsidRPr="002163B7">
        <w:rPr>
          <w:rFonts w:ascii="Times New Roman" w:hAnsi="Times New Roman" w:cs="Times New Roman"/>
          <w:sz w:val="24"/>
          <w:szCs w:val="24"/>
          <w:lang w:val="it-IT"/>
        </w:rPr>
        <w:t>grupe</w:t>
      </w:r>
      <w:r w:rsidR="00F74DB4" w:rsidRPr="002163B7">
        <w:rPr>
          <w:rFonts w:ascii="Times New Roman" w:hAnsi="Times New Roman" w:cs="Times New Roman"/>
          <w:sz w:val="24"/>
          <w:szCs w:val="24"/>
          <w:lang w:val="it-IT"/>
        </w:rPr>
        <w:t>le</w:t>
      </w:r>
      <w:proofErr w:type="gramEnd"/>
      <w:r w:rsidR="00F74DB4" w:rsidRPr="002163B7">
        <w:rPr>
          <w:rFonts w:ascii="Times New Roman" w:hAnsi="Times New Roman" w:cs="Times New Roman"/>
          <w:sz w:val="24"/>
          <w:szCs w:val="24"/>
          <w:lang w:val="it-IT"/>
        </w:rPr>
        <w:t xml:space="preserve"> sanguine şi</w:t>
      </w:r>
      <w:r w:rsidRPr="002163B7">
        <w:rPr>
          <w:rFonts w:ascii="Times New Roman" w:hAnsi="Times New Roman" w:cs="Times New Roman"/>
          <w:sz w:val="24"/>
          <w:szCs w:val="24"/>
          <w:lang w:val="it-IT"/>
        </w:rPr>
        <w:t xml:space="preserve"> aglutinogene</w:t>
      </w:r>
      <w:r w:rsidR="00F74DB4" w:rsidRPr="002163B7">
        <w:rPr>
          <w:rFonts w:ascii="Times New Roman" w:hAnsi="Times New Roman" w:cs="Times New Roman"/>
          <w:sz w:val="24"/>
          <w:szCs w:val="24"/>
          <w:lang w:val="it-IT"/>
        </w:rPr>
        <w:t xml:space="preserve">le </w:t>
      </w:r>
      <w:r w:rsidRPr="002163B7">
        <w:rPr>
          <w:rFonts w:ascii="Times New Roman" w:hAnsi="Times New Roman" w:cs="Times New Roman"/>
          <w:sz w:val="24"/>
          <w:szCs w:val="24"/>
          <w:lang w:val="it-IT"/>
        </w:rPr>
        <w:t xml:space="preserve"> donatori</w:t>
      </w:r>
      <w:r w:rsidR="00F74DB4" w:rsidRPr="002163B7">
        <w:rPr>
          <w:rFonts w:ascii="Times New Roman" w:hAnsi="Times New Roman" w:cs="Times New Roman"/>
          <w:sz w:val="24"/>
          <w:szCs w:val="24"/>
          <w:lang w:val="it-IT"/>
        </w:rPr>
        <w:t xml:space="preserve">lor </w:t>
      </w:r>
      <w:r w:rsidRPr="002163B7">
        <w:rPr>
          <w:rFonts w:ascii="Times New Roman" w:hAnsi="Times New Roman" w:cs="Times New Roman"/>
          <w:sz w:val="24"/>
          <w:szCs w:val="24"/>
          <w:lang w:val="it-IT"/>
        </w:rPr>
        <w:t>care pot să-şi doneze sânge numai între ei;</w:t>
      </w:r>
    </w:p>
    <w:p w:rsidR="00090D75" w:rsidRPr="002163B7" w:rsidRDefault="00090D75" w:rsidP="00090D75">
      <w:pPr>
        <w:rPr>
          <w:rFonts w:ascii="Times New Roman" w:hAnsi="Times New Roman" w:cs="Times New Roman"/>
          <w:sz w:val="24"/>
          <w:szCs w:val="24"/>
        </w:rPr>
      </w:pPr>
      <w:r w:rsidRPr="002163B7">
        <w:rPr>
          <w:rFonts w:ascii="Times New Roman" w:hAnsi="Times New Roman" w:cs="Times New Roman"/>
          <w:sz w:val="24"/>
          <w:szCs w:val="24"/>
        </w:rPr>
        <w:t xml:space="preserve">b) </w:t>
      </w:r>
      <w:r w:rsidRPr="002163B7">
        <w:rPr>
          <w:rFonts w:ascii="Times New Roman" w:hAnsi="Times New Roman" w:cs="Times New Roman"/>
          <w:sz w:val="24"/>
          <w:szCs w:val="24"/>
          <w:lang w:val="fr-FR"/>
        </w:rPr>
        <w:t xml:space="preserve"> </w:t>
      </w:r>
      <w:proofErr w:type="spellStart"/>
      <w:proofErr w:type="gramStart"/>
      <w:r w:rsidRPr="002163B7">
        <w:rPr>
          <w:rFonts w:ascii="Times New Roman" w:hAnsi="Times New Roman" w:cs="Times New Roman"/>
          <w:sz w:val="24"/>
          <w:szCs w:val="24"/>
          <w:lang w:val="fr-FR"/>
        </w:rPr>
        <w:t>donatorii</w:t>
      </w:r>
      <w:proofErr w:type="spellEnd"/>
      <w:proofErr w:type="gram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pentru</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cei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doi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pacien</w:t>
      </w:r>
      <w:r w:rsidRPr="002163B7">
        <w:rPr>
          <w:rFonts w:ascii="Times New Roman" w:hAnsi="Times New Roman" w:cs="Times New Roman"/>
          <w:sz w:val="24"/>
          <w:szCs w:val="24"/>
        </w:rPr>
        <w:t>ţi</w:t>
      </w:r>
      <w:proofErr w:type="spellEnd"/>
      <w:r w:rsidRPr="002163B7">
        <w:rPr>
          <w:rFonts w:ascii="Times New Roman" w:hAnsi="Times New Roman" w:cs="Times New Roman"/>
          <w:sz w:val="24"/>
          <w:szCs w:val="24"/>
        </w:rPr>
        <w:t>;</w:t>
      </w:r>
    </w:p>
    <w:p w:rsidR="00090D75" w:rsidRPr="002163B7" w:rsidRDefault="00485A29" w:rsidP="00090D75">
      <w:pPr>
        <w:rPr>
          <w:rFonts w:ascii="Times New Roman" w:hAnsi="Times New Roman" w:cs="Times New Roman"/>
          <w:sz w:val="24"/>
          <w:szCs w:val="24"/>
          <w:lang w:val="fr-FR"/>
        </w:rPr>
      </w:pPr>
      <w:r w:rsidRPr="002163B7">
        <w:rPr>
          <w:rFonts w:ascii="Times New Roman" w:hAnsi="Times New Roman" w:cs="Times New Roman"/>
          <w:sz w:val="24"/>
          <w:szCs w:val="24"/>
        </w:rPr>
        <w:t xml:space="preserve">c) </w:t>
      </w:r>
      <w:r w:rsidR="00090D75" w:rsidRPr="002163B7">
        <w:rPr>
          <w:rFonts w:ascii="Times New Roman" w:hAnsi="Times New Roman" w:cs="Times New Roman"/>
          <w:sz w:val="24"/>
          <w:szCs w:val="24"/>
        </w:rPr>
        <w:t xml:space="preserve"> </w:t>
      </w:r>
      <w:proofErr w:type="spellStart"/>
      <w:proofErr w:type="gramStart"/>
      <w:r w:rsidR="00090D75" w:rsidRPr="002163B7">
        <w:rPr>
          <w:rFonts w:ascii="Times New Roman" w:hAnsi="Times New Roman" w:cs="Times New Roman"/>
          <w:sz w:val="24"/>
          <w:szCs w:val="24"/>
        </w:rPr>
        <w:t>aglutininele</w:t>
      </w:r>
      <w:proofErr w:type="spellEnd"/>
      <w:proofErr w:type="gramEnd"/>
      <w:r w:rsidR="00090D75" w:rsidRPr="002163B7">
        <w:rPr>
          <w:rFonts w:ascii="Times New Roman" w:hAnsi="Times New Roman" w:cs="Times New Roman"/>
          <w:sz w:val="24"/>
          <w:szCs w:val="24"/>
        </w:rPr>
        <w:t xml:space="preserve"> </w:t>
      </w:r>
      <w:proofErr w:type="spellStart"/>
      <w:r w:rsidR="00090D75" w:rsidRPr="002163B7">
        <w:rPr>
          <w:rFonts w:ascii="Times New Roman" w:hAnsi="Times New Roman" w:cs="Times New Roman"/>
          <w:sz w:val="24"/>
          <w:szCs w:val="24"/>
        </w:rPr>
        <w:t>donatorilor</w:t>
      </w:r>
      <w:proofErr w:type="spellEnd"/>
      <w:r w:rsidR="00090D75" w:rsidRPr="002163B7">
        <w:rPr>
          <w:rFonts w:ascii="Times New Roman" w:hAnsi="Times New Roman" w:cs="Times New Roman"/>
          <w:sz w:val="24"/>
          <w:szCs w:val="24"/>
        </w:rPr>
        <w:t xml:space="preserve"> </w:t>
      </w:r>
      <w:proofErr w:type="spellStart"/>
      <w:r w:rsidR="00090D75" w:rsidRPr="002163B7">
        <w:rPr>
          <w:rFonts w:ascii="Times New Roman" w:hAnsi="Times New Roman" w:cs="Times New Roman"/>
          <w:sz w:val="24"/>
          <w:szCs w:val="24"/>
        </w:rPr>
        <w:t>pentru</w:t>
      </w:r>
      <w:proofErr w:type="spellEnd"/>
      <w:r w:rsidR="00090D75" w:rsidRPr="002163B7">
        <w:rPr>
          <w:rFonts w:ascii="Times New Roman" w:hAnsi="Times New Roman" w:cs="Times New Roman"/>
          <w:sz w:val="24"/>
          <w:szCs w:val="24"/>
        </w:rPr>
        <w:t xml:space="preserve"> </w:t>
      </w:r>
      <w:proofErr w:type="spellStart"/>
      <w:r w:rsidR="00090D75" w:rsidRPr="002163B7">
        <w:rPr>
          <w:rFonts w:ascii="Times New Roman" w:hAnsi="Times New Roman" w:cs="Times New Roman"/>
          <w:sz w:val="24"/>
          <w:szCs w:val="24"/>
        </w:rPr>
        <w:t>cei</w:t>
      </w:r>
      <w:proofErr w:type="spellEnd"/>
      <w:r w:rsidR="00090D75" w:rsidRPr="002163B7">
        <w:rPr>
          <w:rFonts w:ascii="Times New Roman" w:hAnsi="Times New Roman" w:cs="Times New Roman"/>
          <w:sz w:val="24"/>
          <w:szCs w:val="24"/>
        </w:rPr>
        <w:t xml:space="preserve"> </w:t>
      </w:r>
      <w:proofErr w:type="spellStart"/>
      <w:r w:rsidR="00090D75" w:rsidRPr="002163B7">
        <w:rPr>
          <w:rFonts w:ascii="Times New Roman" w:hAnsi="Times New Roman" w:cs="Times New Roman"/>
          <w:sz w:val="24"/>
          <w:szCs w:val="24"/>
        </w:rPr>
        <w:t>doi</w:t>
      </w:r>
      <w:proofErr w:type="spellEnd"/>
      <w:r w:rsidR="00090D75" w:rsidRPr="002163B7">
        <w:rPr>
          <w:rFonts w:ascii="Times New Roman" w:hAnsi="Times New Roman" w:cs="Times New Roman"/>
          <w:sz w:val="24"/>
          <w:szCs w:val="24"/>
        </w:rPr>
        <w:t xml:space="preserve"> </w:t>
      </w:r>
      <w:proofErr w:type="spellStart"/>
      <w:r w:rsidR="00090D75" w:rsidRPr="002163B7">
        <w:rPr>
          <w:rFonts w:ascii="Times New Roman" w:hAnsi="Times New Roman" w:cs="Times New Roman"/>
          <w:sz w:val="24"/>
          <w:szCs w:val="24"/>
        </w:rPr>
        <w:t>pacienţi</w:t>
      </w:r>
      <w:proofErr w:type="spellEnd"/>
      <w:r w:rsidR="00090D75" w:rsidRPr="002163B7">
        <w:rPr>
          <w:rFonts w:ascii="Times New Roman" w:hAnsi="Times New Roman" w:cs="Times New Roman"/>
          <w:sz w:val="24"/>
          <w:szCs w:val="24"/>
        </w:rPr>
        <w:t>;</w:t>
      </w:r>
    </w:p>
    <w:p w:rsidR="00F74DB4" w:rsidRPr="002163B7" w:rsidRDefault="00090D75" w:rsidP="00F74DB4">
      <w:pPr>
        <w:rPr>
          <w:rFonts w:ascii="Times New Roman" w:hAnsi="Times New Roman" w:cs="Times New Roman"/>
          <w:sz w:val="24"/>
          <w:szCs w:val="24"/>
        </w:rPr>
      </w:pPr>
      <w:r w:rsidRPr="002163B7">
        <w:rPr>
          <w:rFonts w:ascii="Times New Roman" w:hAnsi="Times New Roman" w:cs="Times New Roman"/>
          <w:sz w:val="24"/>
          <w:szCs w:val="24"/>
          <w:lang w:val="fr-FR"/>
        </w:rPr>
        <w:t>d)</w:t>
      </w:r>
      <w:r w:rsidR="00F74DB4" w:rsidRPr="002163B7">
        <w:rPr>
          <w:rFonts w:ascii="Times New Roman" w:hAnsi="Times New Roman" w:cs="Times New Roman"/>
          <w:sz w:val="24"/>
          <w:szCs w:val="24"/>
          <w:lang w:val="fr-FR"/>
        </w:rPr>
        <w:t xml:space="preserve"> </w:t>
      </w:r>
      <w:proofErr w:type="spellStart"/>
      <w:r w:rsidR="00F74DB4" w:rsidRPr="002163B7">
        <w:rPr>
          <w:rFonts w:ascii="Times New Roman" w:hAnsi="Times New Roman" w:cs="Times New Roman"/>
          <w:sz w:val="24"/>
          <w:szCs w:val="24"/>
        </w:rPr>
        <w:t>completaţi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această</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problemă</w:t>
      </w:r>
      <w:proofErr w:type="spellEnd"/>
      <w:r w:rsidR="00F74DB4" w:rsidRPr="002163B7">
        <w:rPr>
          <w:rFonts w:ascii="Times New Roman" w:hAnsi="Times New Roman" w:cs="Times New Roman"/>
          <w:sz w:val="24"/>
          <w:szCs w:val="24"/>
        </w:rPr>
        <w:t xml:space="preserve">  cu o </w:t>
      </w:r>
      <w:proofErr w:type="spellStart"/>
      <w:r w:rsidR="00F74DB4" w:rsidRPr="002163B7">
        <w:rPr>
          <w:rFonts w:ascii="Times New Roman" w:hAnsi="Times New Roman" w:cs="Times New Roman"/>
          <w:sz w:val="24"/>
          <w:szCs w:val="24"/>
        </w:rPr>
        <w:t>altă</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cerinţă</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pe</w:t>
      </w:r>
      <w:proofErr w:type="spellEnd"/>
      <w:r w:rsidR="00F74DB4" w:rsidRPr="002163B7">
        <w:rPr>
          <w:rFonts w:ascii="Times New Roman" w:hAnsi="Times New Roman" w:cs="Times New Roman"/>
          <w:sz w:val="24"/>
          <w:szCs w:val="24"/>
        </w:rPr>
        <w:t xml:space="preserve"> care o </w:t>
      </w:r>
      <w:proofErr w:type="spellStart"/>
      <w:r w:rsidR="00256764" w:rsidRPr="002163B7">
        <w:rPr>
          <w:rFonts w:ascii="Times New Roman" w:hAnsi="Times New Roman" w:cs="Times New Roman"/>
          <w:sz w:val="24"/>
          <w:szCs w:val="24"/>
        </w:rPr>
        <w:t>formulaţi</w:t>
      </w:r>
      <w:proofErr w:type="spellEnd"/>
      <w:r w:rsidR="00256764" w:rsidRPr="002163B7">
        <w:rPr>
          <w:rFonts w:ascii="Times New Roman" w:hAnsi="Times New Roman" w:cs="Times New Roman"/>
          <w:sz w:val="24"/>
          <w:szCs w:val="24"/>
        </w:rPr>
        <w:t xml:space="preserve"> </w:t>
      </w:r>
      <w:proofErr w:type="spellStart"/>
      <w:r w:rsidR="00256764" w:rsidRPr="002163B7">
        <w:rPr>
          <w:rFonts w:ascii="Times New Roman" w:hAnsi="Times New Roman" w:cs="Times New Roman"/>
          <w:sz w:val="24"/>
          <w:szCs w:val="24"/>
        </w:rPr>
        <w:t>voi</w:t>
      </w:r>
      <w:proofErr w:type="spellEnd"/>
      <w:r w:rsidR="00256764" w:rsidRPr="002163B7">
        <w:rPr>
          <w:rFonts w:ascii="Times New Roman" w:hAnsi="Times New Roman" w:cs="Times New Roman"/>
          <w:sz w:val="24"/>
          <w:szCs w:val="24"/>
        </w:rPr>
        <w:t xml:space="preserve">, </w:t>
      </w:r>
      <w:proofErr w:type="spellStart"/>
      <w:r w:rsidR="00256764" w:rsidRPr="002163B7">
        <w:rPr>
          <w:rFonts w:ascii="Times New Roman" w:hAnsi="Times New Roman" w:cs="Times New Roman"/>
          <w:sz w:val="24"/>
          <w:szCs w:val="24"/>
        </w:rPr>
        <w:t>folosind</w:t>
      </w:r>
      <w:proofErr w:type="spellEnd"/>
      <w:r w:rsidR="00256764" w:rsidRPr="002163B7">
        <w:rPr>
          <w:rFonts w:ascii="Times New Roman" w:hAnsi="Times New Roman" w:cs="Times New Roman"/>
          <w:sz w:val="24"/>
          <w:szCs w:val="24"/>
        </w:rPr>
        <w:t xml:space="preserve"> </w:t>
      </w:r>
      <w:proofErr w:type="spellStart"/>
      <w:r w:rsidR="00256764" w:rsidRPr="002163B7">
        <w:rPr>
          <w:rFonts w:ascii="Times New Roman" w:hAnsi="Times New Roman" w:cs="Times New Roman"/>
          <w:sz w:val="24"/>
          <w:szCs w:val="24"/>
        </w:rPr>
        <w:t>informaț</w:t>
      </w:r>
      <w:r w:rsidR="00F74DB4" w:rsidRPr="002163B7">
        <w:rPr>
          <w:rFonts w:ascii="Times New Roman" w:hAnsi="Times New Roman" w:cs="Times New Roman"/>
          <w:sz w:val="24"/>
          <w:szCs w:val="24"/>
        </w:rPr>
        <w:t>ii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științifice</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specific</w:t>
      </w:r>
      <w:r w:rsidR="00A401B8">
        <w:rPr>
          <w:rFonts w:ascii="Times New Roman" w:hAnsi="Times New Roman" w:cs="Times New Roman"/>
          <w:sz w:val="24"/>
          <w:szCs w:val="24"/>
        </w:rPr>
        <w:t>e</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biologiei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rezolvaţi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cerinţa</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pe</w:t>
      </w:r>
      <w:proofErr w:type="spellEnd"/>
      <w:r w:rsidR="00F74DB4" w:rsidRPr="002163B7">
        <w:rPr>
          <w:rFonts w:ascii="Times New Roman" w:hAnsi="Times New Roman" w:cs="Times New Roman"/>
          <w:sz w:val="24"/>
          <w:szCs w:val="24"/>
        </w:rPr>
        <w:t xml:space="preserve"> care  </w:t>
      </w:r>
      <w:proofErr w:type="spellStart"/>
      <w:r w:rsidR="00F74DB4" w:rsidRPr="002163B7">
        <w:rPr>
          <w:rFonts w:ascii="Times New Roman" w:hAnsi="Times New Roman" w:cs="Times New Roman"/>
          <w:sz w:val="24"/>
          <w:szCs w:val="24"/>
        </w:rPr>
        <w:t>aţi</w:t>
      </w:r>
      <w:proofErr w:type="spellEnd"/>
      <w:r w:rsidR="00F74DB4" w:rsidRPr="002163B7">
        <w:rPr>
          <w:rFonts w:ascii="Times New Roman" w:hAnsi="Times New Roman" w:cs="Times New Roman"/>
          <w:sz w:val="24"/>
          <w:szCs w:val="24"/>
        </w:rPr>
        <w:t xml:space="preserve"> </w:t>
      </w:r>
      <w:proofErr w:type="spellStart"/>
      <w:r w:rsidR="00F74DB4" w:rsidRPr="002163B7">
        <w:rPr>
          <w:rFonts w:ascii="Times New Roman" w:hAnsi="Times New Roman" w:cs="Times New Roman"/>
          <w:sz w:val="24"/>
          <w:szCs w:val="24"/>
        </w:rPr>
        <w:t>propus</w:t>
      </w:r>
      <w:proofErr w:type="spellEnd"/>
      <w:r w:rsidR="00F74DB4" w:rsidRPr="002163B7">
        <w:rPr>
          <w:rFonts w:ascii="Times New Roman" w:hAnsi="Times New Roman" w:cs="Times New Roman"/>
          <w:sz w:val="24"/>
          <w:szCs w:val="24"/>
        </w:rPr>
        <w:t>-o.</w:t>
      </w:r>
    </w:p>
    <w:p w:rsidR="00A401B8" w:rsidRDefault="00090D75" w:rsidP="00090D75">
      <w:pPr>
        <w:rPr>
          <w:rFonts w:ascii="Times New Roman" w:hAnsi="Times New Roman" w:cs="Times New Roman"/>
          <w:sz w:val="24"/>
          <w:szCs w:val="24"/>
          <w:lang w:val="fr-FR"/>
        </w:rPr>
      </w:pP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p>
    <w:p w:rsidR="00090D75" w:rsidRPr="002163B7" w:rsidRDefault="00090D75" w:rsidP="00090D75">
      <w:pPr>
        <w:rPr>
          <w:rFonts w:ascii="Times New Roman" w:hAnsi="Times New Roman" w:cs="Times New Roman"/>
          <w:sz w:val="24"/>
          <w:szCs w:val="24"/>
          <w:lang w:val="fr-FR"/>
        </w:rPr>
      </w:pP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r>
      <w:r w:rsidRPr="002163B7">
        <w:rPr>
          <w:rFonts w:ascii="Times New Roman" w:hAnsi="Times New Roman" w:cs="Times New Roman"/>
          <w:sz w:val="24"/>
          <w:szCs w:val="24"/>
          <w:lang w:val="fr-FR"/>
        </w:rPr>
        <w:tab/>
        <w:t xml:space="preserve"> </w:t>
      </w:r>
    </w:p>
    <w:p w:rsidR="00090D75" w:rsidRPr="002163B7" w:rsidRDefault="00090D75" w:rsidP="00090D75">
      <w:pPr>
        <w:rPr>
          <w:rFonts w:ascii="Times New Roman" w:hAnsi="Times New Roman" w:cs="Times New Roman"/>
          <w:b/>
          <w:sz w:val="24"/>
          <w:szCs w:val="24"/>
          <w:u w:val="single"/>
          <w:lang w:val="fr-FR"/>
        </w:rPr>
      </w:pPr>
      <w:r w:rsidRPr="002163B7">
        <w:rPr>
          <w:rFonts w:ascii="Times New Roman" w:hAnsi="Times New Roman" w:cs="Times New Roman"/>
          <w:b/>
          <w:sz w:val="24"/>
          <w:szCs w:val="24"/>
          <w:u w:val="single"/>
          <w:lang w:val="fr-FR"/>
        </w:rPr>
        <w:t>SUBIECTUL al III-</w:t>
      </w:r>
      <w:proofErr w:type="spellStart"/>
      <w:r w:rsidRPr="002163B7">
        <w:rPr>
          <w:rFonts w:ascii="Times New Roman" w:hAnsi="Times New Roman" w:cs="Times New Roman"/>
          <w:b/>
          <w:sz w:val="24"/>
          <w:szCs w:val="24"/>
          <w:u w:val="single"/>
          <w:lang w:val="fr-FR"/>
        </w:rPr>
        <w:t>lea</w:t>
      </w:r>
      <w:proofErr w:type="spellEnd"/>
      <w:r w:rsidRPr="002163B7">
        <w:rPr>
          <w:rFonts w:ascii="Times New Roman" w:hAnsi="Times New Roman" w:cs="Times New Roman"/>
          <w:b/>
          <w:sz w:val="24"/>
          <w:szCs w:val="24"/>
          <w:u w:val="single"/>
          <w:lang w:val="fr-FR"/>
        </w:rPr>
        <w:t xml:space="preserve">                                                                                        (30 </w:t>
      </w:r>
      <w:proofErr w:type="spellStart"/>
      <w:r w:rsidRPr="002163B7">
        <w:rPr>
          <w:rFonts w:ascii="Times New Roman" w:hAnsi="Times New Roman" w:cs="Times New Roman"/>
          <w:b/>
          <w:sz w:val="24"/>
          <w:szCs w:val="24"/>
          <w:u w:val="single"/>
          <w:lang w:val="fr-FR"/>
        </w:rPr>
        <w:t>puncte</w:t>
      </w:r>
      <w:proofErr w:type="spellEnd"/>
      <w:r w:rsidRPr="002163B7">
        <w:rPr>
          <w:rFonts w:ascii="Times New Roman" w:hAnsi="Times New Roman" w:cs="Times New Roman"/>
          <w:b/>
          <w:sz w:val="24"/>
          <w:szCs w:val="24"/>
          <w:u w:val="single"/>
          <w:lang w:val="fr-FR"/>
        </w:rPr>
        <w:t>)</w:t>
      </w:r>
    </w:p>
    <w:p w:rsidR="005113BD" w:rsidRPr="002163B7" w:rsidRDefault="00090D75" w:rsidP="00CE5143">
      <w:pPr>
        <w:pStyle w:val="ListParagraph"/>
        <w:numPr>
          <w:ilvl w:val="0"/>
          <w:numId w:val="3"/>
        </w:numPr>
        <w:rPr>
          <w:rFonts w:ascii="Times New Roman" w:hAnsi="Times New Roman" w:cs="Times New Roman"/>
          <w:b/>
          <w:sz w:val="24"/>
          <w:szCs w:val="24"/>
          <w:lang w:val="fr-FR"/>
        </w:rPr>
      </w:pPr>
      <w:r w:rsidRPr="002163B7">
        <w:rPr>
          <w:rFonts w:ascii="Times New Roman" w:hAnsi="Times New Roman" w:cs="Times New Roman"/>
          <w:b/>
          <w:sz w:val="24"/>
          <w:szCs w:val="24"/>
          <w:lang w:val="fr-FR"/>
        </w:rPr>
        <w:t xml:space="preserve">14 </w:t>
      </w:r>
      <w:proofErr w:type="spellStart"/>
      <w:r w:rsidRPr="002163B7">
        <w:rPr>
          <w:rFonts w:ascii="Times New Roman" w:hAnsi="Times New Roman" w:cs="Times New Roman"/>
          <w:b/>
          <w:sz w:val="24"/>
          <w:szCs w:val="24"/>
          <w:lang w:val="fr-FR"/>
        </w:rPr>
        <w:t>puncte</w:t>
      </w:r>
      <w:proofErr w:type="spellEnd"/>
    </w:p>
    <w:p w:rsidR="00090D75" w:rsidRPr="002163B7" w:rsidRDefault="00090D75" w:rsidP="00090D75">
      <w:pPr>
        <w:rPr>
          <w:rFonts w:ascii="Times New Roman" w:hAnsi="Times New Roman" w:cs="Times New Roman"/>
          <w:b/>
          <w:i/>
          <w:sz w:val="24"/>
          <w:szCs w:val="24"/>
          <w:lang w:val="fr-FR"/>
        </w:rPr>
      </w:pPr>
      <w:proofErr w:type="spellStart"/>
      <w:r w:rsidRPr="002163B7">
        <w:rPr>
          <w:rFonts w:ascii="Times New Roman" w:hAnsi="Times New Roman" w:cs="Times New Roman"/>
          <w:b/>
          <w:i/>
          <w:sz w:val="24"/>
          <w:szCs w:val="24"/>
          <w:lang w:val="fr-FR"/>
        </w:rPr>
        <w:t>Anali</w:t>
      </w:r>
      <w:proofErr w:type="spellEnd"/>
      <w:r w:rsidRPr="002163B7">
        <w:rPr>
          <w:rFonts w:ascii="Times New Roman" w:hAnsi="Times New Roman" w:cs="Times New Roman"/>
          <w:b/>
          <w:i/>
          <w:sz w:val="24"/>
          <w:szCs w:val="24"/>
        </w:rPr>
        <w:t>z</w:t>
      </w:r>
      <w:proofErr w:type="spellStart"/>
      <w:r w:rsidRPr="002163B7">
        <w:rPr>
          <w:rFonts w:ascii="Times New Roman" w:hAnsi="Times New Roman" w:cs="Times New Roman"/>
          <w:b/>
          <w:i/>
          <w:sz w:val="24"/>
          <w:szCs w:val="24"/>
          <w:lang w:val="fr-FR"/>
        </w:rPr>
        <w:t>atorii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sunt</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sisteme</w:t>
      </w:r>
      <w:proofErr w:type="spellEnd"/>
      <w:r w:rsidRPr="002163B7">
        <w:rPr>
          <w:rFonts w:ascii="Times New Roman" w:hAnsi="Times New Roman" w:cs="Times New Roman"/>
          <w:b/>
          <w:i/>
          <w:sz w:val="24"/>
          <w:szCs w:val="24"/>
          <w:lang w:val="fr-FR"/>
        </w:rPr>
        <w:t xml:space="preserve"> complexe care </w:t>
      </w:r>
      <w:proofErr w:type="spellStart"/>
      <w:r w:rsidRPr="002163B7">
        <w:rPr>
          <w:rFonts w:ascii="Times New Roman" w:hAnsi="Times New Roman" w:cs="Times New Roman"/>
          <w:b/>
          <w:i/>
          <w:sz w:val="24"/>
          <w:szCs w:val="24"/>
          <w:lang w:val="fr-FR"/>
        </w:rPr>
        <w:t>transformă</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informaţiile</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recepţionate</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din</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mediul</w:t>
      </w:r>
      <w:proofErr w:type="spellEnd"/>
      <w:r w:rsidRPr="002163B7">
        <w:rPr>
          <w:rFonts w:ascii="Times New Roman" w:hAnsi="Times New Roman" w:cs="Times New Roman"/>
          <w:b/>
          <w:i/>
          <w:sz w:val="24"/>
          <w:szCs w:val="24"/>
          <w:lang w:val="fr-FR"/>
        </w:rPr>
        <w:t xml:space="preserve"> </w:t>
      </w:r>
    </w:p>
    <w:p w:rsidR="00090D75" w:rsidRPr="002163B7" w:rsidRDefault="00090D75" w:rsidP="00090D75">
      <w:pPr>
        <w:rPr>
          <w:rFonts w:ascii="Times New Roman" w:hAnsi="Times New Roman" w:cs="Times New Roman"/>
          <w:b/>
          <w:i/>
          <w:sz w:val="24"/>
          <w:szCs w:val="24"/>
        </w:rPr>
      </w:pPr>
      <w:proofErr w:type="spellStart"/>
      <w:proofErr w:type="gramStart"/>
      <w:r w:rsidRPr="002163B7">
        <w:rPr>
          <w:rFonts w:ascii="Times New Roman" w:hAnsi="Times New Roman" w:cs="Times New Roman"/>
          <w:b/>
          <w:i/>
          <w:sz w:val="24"/>
          <w:szCs w:val="24"/>
          <w:lang w:val="fr-FR"/>
        </w:rPr>
        <w:t>extern</w:t>
      </w:r>
      <w:proofErr w:type="spellEnd"/>
      <w:proofErr w:type="gram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şi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din</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mediul</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intern</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în</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senzaţii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adecvate</w:t>
      </w:r>
      <w:proofErr w:type="spellEnd"/>
      <w:r w:rsidRPr="002163B7">
        <w:rPr>
          <w:rFonts w:ascii="Times New Roman" w:hAnsi="Times New Roman" w:cs="Times New Roman"/>
          <w:b/>
          <w:i/>
          <w:sz w:val="24"/>
          <w:szCs w:val="24"/>
        </w:rPr>
        <w:t>.</w:t>
      </w:r>
    </w:p>
    <w:p w:rsidR="00090D75" w:rsidRPr="002163B7" w:rsidRDefault="00090D75" w:rsidP="00090D75">
      <w:pPr>
        <w:tabs>
          <w:tab w:val="num" w:pos="2520"/>
        </w:tabs>
        <w:jc w:val="both"/>
        <w:rPr>
          <w:rFonts w:ascii="Times New Roman" w:hAnsi="Times New Roman" w:cs="Times New Roman"/>
          <w:sz w:val="24"/>
          <w:szCs w:val="24"/>
        </w:rPr>
      </w:pPr>
      <w:r w:rsidRPr="002163B7">
        <w:rPr>
          <w:rFonts w:ascii="Times New Roman" w:hAnsi="Times New Roman" w:cs="Times New Roman"/>
          <w:sz w:val="24"/>
          <w:szCs w:val="24"/>
          <w:u w:val="single"/>
        </w:rPr>
        <w:t>a)</w:t>
      </w:r>
      <w:r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Precizați</w:t>
      </w:r>
      <w:proofErr w:type="spellEnd"/>
      <w:r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două</w:t>
      </w:r>
      <w:proofErr w:type="spellEnd"/>
      <w:r w:rsidR="00485A29"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efecte</w:t>
      </w:r>
      <w:proofErr w:type="spellEnd"/>
      <w:r w:rsidR="00485A29" w:rsidRPr="002163B7">
        <w:rPr>
          <w:rFonts w:ascii="Times New Roman" w:hAnsi="Times New Roman" w:cs="Times New Roman"/>
          <w:sz w:val="24"/>
          <w:szCs w:val="24"/>
        </w:rPr>
        <w:t xml:space="preserve"> ale </w:t>
      </w:r>
      <w:proofErr w:type="spellStart"/>
      <w:r w:rsidR="00485A29" w:rsidRPr="002163B7">
        <w:rPr>
          <w:rFonts w:ascii="Times New Roman" w:hAnsi="Times New Roman" w:cs="Times New Roman"/>
          <w:sz w:val="24"/>
          <w:szCs w:val="24"/>
        </w:rPr>
        <w:t>stimulării</w:t>
      </w:r>
      <w:proofErr w:type="spellEnd"/>
      <w:r w:rsidR="00485A29"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sistemului</w:t>
      </w:r>
      <w:proofErr w:type="spellEnd"/>
      <w:r w:rsidR="00485A29"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nervos</w:t>
      </w:r>
      <w:proofErr w:type="spellEnd"/>
      <w:r w:rsidR="00485A29"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vegetativ</w:t>
      </w:r>
      <w:proofErr w:type="spellEnd"/>
      <w:r w:rsidR="00485A29"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asupra</w:t>
      </w:r>
      <w:proofErr w:type="spellEnd"/>
      <w:r w:rsidR="00485A29" w:rsidRPr="002163B7">
        <w:rPr>
          <w:rFonts w:ascii="Times New Roman" w:hAnsi="Times New Roman" w:cs="Times New Roman"/>
          <w:sz w:val="24"/>
          <w:szCs w:val="24"/>
        </w:rPr>
        <w:t xml:space="preserve"> </w:t>
      </w:r>
      <w:proofErr w:type="spellStart"/>
      <w:r w:rsidR="00485A29" w:rsidRPr="002163B7">
        <w:rPr>
          <w:rFonts w:ascii="Times New Roman" w:hAnsi="Times New Roman" w:cs="Times New Roman"/>
          <w:sz w:val="24"/>
          <w:szCs w:val="24"/>
        </w:rPr>
        <w:t>pupilei</w:t>
      </w:r>
      <w:proofErr w:type="spellEnd"/>
      <w:r w:rsidR="00485A29" w:rsidRPr="002163B7">
        <w:rPr>
          <w:rFonts w:ascii="Times New Roman" w:hAnsi="Times New Roman" w:cs="Times New Roman"/>
          <w:sz w:val="24"/>
          <w:szCs w:val="24"/>
        </w:rPr>
        <w:t>;</w:t>
      </w:r>
    </w:p>
    <w:p w:rsidR="00485612" w:rsidRPr="002163B7" w:rsidRDefault="00090D75" w:rsidP="00485612">
      <w:pPr>
        <w:tabs>
          <w:tab w:val="num" w:pos="2520"/>
        </w:tabs>
        <w:jc w:val="both"/>
        <w:rPr>
          <w:rFonts w:ascii="Times New Roman" w:eastAsia="Calibri" w:hAnsi="Times New Roman" w:cs="Times New Roman"/>
          <w:sz w:val="24"/>
          <w:szCs w:val="24"/>
          <w:lang w:val="pt-BR"/>
        </w:rPr>
      </w:pPr>
      <w:r w:rsidRPr="002163B7">
        <w:rPr>
          <w:rFonts w:ascii="Times New Roman" w:hAnsi="Times New Roman" w:cs="Times New Roman"/>
          <w:sz w:val="24"/>
          <w:szCs w:val="24"/>
          <w:u w:val="single"/>
        </w:rPr>
        <w:t>b</w:t>
      </w:r>
      <w:r w:rsidRPr="002163B7">
        <w:rPr>
          <w:rFonts w:ascii="Times New Roman" w:hAnsi="Times New Roman" w:cs="Times New Roman"/>
          <w:sz w:val="24"/>
          <w:szCs w:val="24"/>
          <w:u w:val="single"/>
          <w:lang w:val="pt-BR"/>
        </w:rPr>
        <w:t>)</w:t>
      </w:r>
      <w:r w:rsidRPr="002163B7">
        <w:rPr>
          <w:rFonts w:ascii="Times New Roman" w:hAnsi="Times New Roman" w:cs="Times New Roman"/>
          <w:sz w:val="24"/>
          <w:szCs w:val="24"/>
          <w:lang w:val="pt-BR"/>
        </w:rPr>
        <w:t xml:space="preserve">  </w:t>
      </w:r>
      <w:r w:rsidR="00485612" w:rsidRPr="002163B7">
        <w:rPr>
          <w:rFonts w:ascii="Times New Roman" w:eastAsia="Calibri" w:hAnsi="Times New Roman" w:cs="Times New Roman"/>
          <w:sz w:val="24"/>
          <w:szCs w:val="24"/>
          <w:lang w:val="pt-BR"/>
        </w:rPr>
        <w:t xml:space="preserve">Caracterizaţi o afecţiune </w:t>
      </w:r>
      <w:proofErr w:type="gramStart"/>
      <w:r w:rsidR="00485612" w:rsidRPr="002163B7">
        <w:rPr>
          <w:rFonts w:ascii="Times New Roman" w:eastAsia="Calibri" w:hAnsi="Times New Roman" w:cs="Times New Roman"/>
          <w:sz w:val="24"/>
          <w:szCs w:val="24"/>
          <w:lang w:val="pt-BR"/>
        </w:rPr>
        <w:t>a</w:t>
      </w:r>
      <w:proofErr w:type="gramEnd"/>
      <w:r w:rsidR="00485612" w:rsidRPr="002163B7">
        <w:rPr>
          <w:rFonts w:ascii="Times New Roman" w:eastAsia="Calibri" w:hAnsi="Times New Roman" w:cs="Times New Roman"/>
          <w:sz w:val="24"/>
          <w:szCs w:val="24"/>
          <w:lang w:val="pt-BR"/>
        </w:rPr>
        <w:t xml:space="preserve"> analizatorului cutanat, precizând: denumirea bolii, o cauză, o</w:t>
      </w:r>
    </w:p>
    <w:p w:rsidR="00090D75" w:rsidRPr="002163B7" w:rsidRDefault="00485612" w:rsidP="00F74DB4">
      <w:pPr>
        <w:tabs>
          <w:tab w:val="num" w:pos="2520"/>
        </w:tabs>
        <w:jc w:val="both"/>
        <w:rPr>
          <w:rFonts w:ascii="Times New Roman" w:hAnsi="Times New Roman" w:cs="Times New Roman"/>
          <w:sz w:val="24"/>
          <w:szCs w:val="24"/>
          <w:lang w:val="pt-BR"/>
        </w:rPr>
      </w:pPr>
      <w:r w:rsidRPr="002163B7">
        <w:rPr>
          <w:rFonts w:ascii="Times New Roman" w:eastAsia="Calibri" w:hAnsi="Times New Roman" w:cs="Times New Roman"/>
          <w:sz w:val="24"/>
          <w:szCs w:val="24"/>
          <w:lang w:val="pt-BR"/>
        </w:rPr>
        <w:t xml:space="preserve">      manifestare, un mod de prevenire sau de combatere.</w:t>
      </w:r>
    </w:p>
    <w:p w:rsidR="00090D75" w:rsidRPr="002163B7" w:rsidRDefault="00090D75" w:rsidP="00090D75">
      <w:pPr>
        <w:autoSpaceDE w:val="0"/>
        <w:autoSpaceDN w:val="0"/>
        <w:adjustRightInd w:val="0"/>
        <w:rPr>
          <w:rFonts w:ascii="Times New Roman" w:hAnsi="Times New Roman" w:cs="Times New Roman"/>
          <w:sz w:val="24"/>
          <w:szCs w:val="24"/>
        </w:rPr>
      </w:pPr>
      <w:r w:rsidRPr="002163B7">
        <w:rPr>
          <w:rFonts w:ascii="Times New Roman" w:hAnsi="Times New Roman" w:cs="Times New Roman"/>
          <w:sz w:val="24"/>
          <w:szCs w:val="24"/>
          <w:lang w:val="pt-BR"/>
        </w:rPr>
        <w:t xml:space="preserve">c)  </w:t>
      </w:r>
      <w:proofErr w:type="spellStart"/>
      <w:r w:rsidRPr="002163B7">
        <w:rPr>
          <w:rFonts w:ascii="Times New Roman" w:hAnsi="Times New Roman" w:cs="Times New Roman"/>
          <w:sz w:val="24"/>
          <w:szCs w:val="24"/>
        </w:rPr>
        <w:t>Construiţi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patru</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enunţuri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afirmative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câte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două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pentru</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fiecare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conţinut</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utilizând</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limbajul</w:t>
      </w:r>
      <w:proofErr w:type="spellEnd"/>
    </w:p>
    <w:p w:rsidR="00090D75" w:rsidRPr="002163B7" w:rsidRDefault="00090D75" w:rsidP="00090D75">
      <w:pPr>
        <w:jc w:val="both"/>
        <w:rPr>
          <w:rFonts w:ascii="Times New Roman" w:hAnsi="Times New Roman" w:cs="Times New Roman"/>
          <w:sz w:val="24"/>
          <w:szCs w:val="24"/>
        </w:rPr>
      </w:pPr>
      <w:proofErr w:type="spellStart"/>
      <w:proofErr w:type="gramStart"/>
      <w:r w:rsidRPr="002163B7">
        <w:rPr>
          <w:rFonts w:ascii="Times New Roman" w:hAnsi="Times New Roman" w:cs="Times New Roman"/>
          <w:sz w:val="24"/>
          <w:szCs w:val="24"/>
        </w:rPr>
        <w:t>ştiinţific</w:t>
      </w:r>
      <w:proofErr w:type="spellEnd"/>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adecvat</w:t>
      </w:r>
      <w:proofErr w:type="spellEnd"/>
      <w:r w:rsidRPr="002163B7">
        <w:rPr>
          <w:rFonts w:ascii="Times New Roman" w:hAnsi="Times New Roman" w:cs="Times New Roman"/>
          <w:sz w:val="24"/>
          <w:szCs w:val="24"/>
        </w:rPr>
        <w:t>.</w:t>
      </w:r>
      <w:r w:rsidRPr="002163B7">
        <w:rPr>
          <w:rFonts w:ascii="Times New Roman" w:hAnsi="Times New Roman" w:cs="Times New Roman"/>
          <w:sz w:val="24"/>
          <w:szCs w:val="24"/>
          <w:lang w:val="pt-BR"/>
        </w:rPr>
        <w:t xml:space="preserve">  </w:t>
      </w:r>
      <w:proofErr w:type="spellStart"/>
      <w:r w:rsidRPr="002163B7">
        <w:rPr>
          <w:rFonts w:ascii="Times New Roman" w:hAnsi="Times New Roman" w:cs="Times New Roman"/>
          <w:sz w:val="24"/>
          <w:szCs w:val="24"/>
        </w:rPr>
        <w:t>Folosiţi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în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acest</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scop</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informaţii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referitoare</w:t>
      </w:r>
      <w:proofErr w:type="spellEnd"/>
      <w:r w:rsidRPr="002163B7">
        <w:rPr>
          <w:rFonts w:ascii="Times New Roman" w:hAnsi="Times New Roman" w:cs="Times New Roman"/>
          <w:sz w:val="24"/>
          <w:szCs w:val="24"/>
        </w:rPr>
        <w:t xml:space="preserve"> la </w:t>
      </w:r>
      <w:proofErr w:type="spellStart"/>
      <w:r w:rsidRPr="002163B7">
        <w:rPr>
          <w:rFonts w:ascii="Times New Roman" w:hAnsi="Times New Roman" w:cs="Times New Roman"/>
          <w:sz w:val="24"/>
          <w:szCs w:val="24"/>
        </w:rPr>
        <w:t>următoarele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conţinuturi</w:t>
      </w:r>
      <w:proofErr w:type="spellEnd"/>
      <w:r w:rsidRPr="002163B7">
        <w:rPr>
          <w:rFonts w:ascii="Times New Roman" w:hAnsi="Times New Roman" w:cs="Times New Roman"/>
          <w:sz w:val="24"/>
          <w:szCs w:val="24"/>
        </w:rPr>
        <w:t>:</w:t>
      </w:r>
    </w:p>
    <w:p w:rsidR="00C3107C" w:rsidRPr="002163B7" w:rsidRDefault="00C3107C" w:rsidP="00090D75">
      <w:pPr>
        <w:jc w:val="both"/>
        <w:rPr>
          <w:rFonts w:ascii="Times New Roman" w:hAnsi="Times New Roman" w:cs="Times New Roman"/>
          <w:b/>
          <w:i/>
          <w:sz w:val="24"/>
          <w:szCs w:val="24"/>
        </w:rPr>
      </w:pPr>
      <w:r w:rsidRPr="002163B7">
        <w:rPr>
          <w:rFonts w:ascii="Times New Roman" w:hAnsi="Times New Roman" w:cs="Times New Roman"/>
          <w:b/>
          <w:i/>
          <w:sz w:val="24"/>
          <w:szCs w:val="24"/>
        </w:rPr>
        <w:t xml:space="preserve"> </w:t>
      </w:r>
      <w:r w:rsidR="00090D75" w:rsidRPr="002163B7">
        <w:rPr>
          <w:rFonts w:ascii="Times New Roman" w:hAnsi="Times New Roman" w:cs="Times New Roman"/>
          <w:b/>
          <w:i/>
          <w:sz w:val="24"/>
          <w:szCs w:val="24"/>
        </w:rPr>
        <w:t xml:space="preserve">   - </w:t>
      </w:r>
      <w:proofErr w:type="spellStart"/>
      <w:r w:rsidR="00090D75" w:rsidRPr="002163B7">
        <w:rPr>
          <w:rFonts w:ascii="Times New Roman" w:hAnsi="Times New Roman" w:cs="Times New Roman"/>
          <w:b/>
          <w:i/>
          <w:sz w:val="24"/>
          <w:szCs w:val="24"/>
        </w:rPr>
        <w:t>Analizatorul</w:t>
      </w:r>
      <w:proofErr w:type="spellEnd"/>
      <w:r w:rsidR="00090D75" w:rsidRPr="002163B7">
        <w:rPr>
          <w:rFonts w:ascii="Times New Roman" w:hAnsi="Times New Roman" w:cs="Times New Roman"/>
          <w:b/>
          <w:i/>
          <w:sz w:val="24"/>
          <w:szCs w:val="24"/>
        </w:rPr>
        <w:t xml:space="preserve"> </w:t>
      </w:r>
      <w:proofErr w:type="spellStart"/>
      <w:r w:rsidR="00090D75" w:rsidRPr="002163B7">
        <w:rPr>
          <w:rFonts w:ascii="Times New Roman" w:hAnsi="Times New Roman" w:cs="Times New Roman"/>
          <w:b/>
          <w:i/>
          <w:sz w:val="24"/>
          <w:szCs w:val="24"/>
        </w:rPr>
        <w:t>auditiv</w:t>
      </w:r>
      <w:proofErr w:type="spellEnd"/>
      <w:r w:rsidR="00090D75" w:rsidRPr="002163B7">
        <w:rPr>
          <w:rFonts w:ascii="Times New Roman" w:hAnsi="Times New Roman" w:cs="Times New Roman"/>
          <w:b/>
          <w:i/>
          <w:sz w:val="24"/>
          <w:szCs w:val="24"/>
        </w:rPr>
        <w:t xml:space="preserve">                       </w:t>
      </w:r>
    </w:p>
    <w:p w:rsidR="00090D75" w:rsidRPr="002163B7" w:rsidRDefault="00090D75" w:rsidP="00090D75">
      <w:pPr>
        <w:jc w:val="both"/>
        <w:rPr>
          <w:rFonts w:ascii="Times New Roman" w:hAnsi="Times New Roman" w:cs="Times New Roman"/>
          <w:b/>
          <w:sz w:val="24"/>
          <w:szCs w:val="24"/>
          <w:lang w:val="fr-FR"/>
        </w:rPr>
      </w:pPr>
      <w:r w:rsidRPr="002163B7">
        <w:rPr>
          <w:rFonts w:ascii="Times New Roman" w:hAnsi="Times New Roman" w:cs="Times New Roman"/>
          <w:b/>
          <w:i/>
          <w:sz w:val="24"/>
          <w:szCs w:val="24"/>
        </w:rPr>
        <w:t xml:space="preserve">    - </w:t>
      </w:r>
      <w:proofErr w:type="spellStart"/>
      <w:r w:rsidRPr="002163B7">
        <w:rPr>
          <w:rFonts w:ascii="Times New Roman" w:hAnsi="Times New Roman" w:cs="Times New Roman"/>
          <w:b/>
          <w:i/>
          <w:sz w:val="24"/>
          <w:szCs w:val="24"/>
        </w:rPr>
        <w:t>Analizatorul</w:t>
      </w:r>
      <w:proofErr w:type="spellEnd"/>
      <w:r w:rsidRPr="002163B7">
        <w:rPr>
          <w:rFonts w:ascii="Times New Roman" w:hAnsi="Times New Roman" w:cs="Times New Roman"/>
          <w:b/>
          <w:i/>
          <w:sz w:val="24"/>
          <w:szCs w:val="24"/>
        </w:rPr>
        <w:t xml:space="preserve"> vestibular</w:t>
      </w:r>
    </w:p>
    <w:p w:rsidR="005113BD" w:rsidRPr="002163B7" w:rsidRDefault="005113BD" w:rsidP="00090D75">
      <w:pPr>
        <w:rPr>
          <w:rFonts w:ascii="Times New Roman" w:hAnsi="Times New Roman" w:cs="Times New Roman"/>
          <w:b/>
          <w:sz w:val="24"/>
          <w:szCs w:val="24"/>
          <w:lang w:val="fr-FR"/>
        </w:rPr>
      </w:pPr>
    </w:p>
    <w:p w:rsidR="005113BD" w:rsidRPr="002163B7" w:rsidRDefault="005113BD" w:rsidP="00090D75">
      <w:pPr>
        <w:rPr>
          <w:rFonts w:ascii="Times New Roman" w:hAnsi="Times New Roman" w:cs="Times New Roman"/>
          <w:b/>
          <w:sz w:val="24"/>
          <w:szCs w:val="24"/>
          <w:lang w:val="fr-FR"/>
        </w:rPr>
      </w:pPr>
    </w:p>
    <w:p w:rsidR="00090D75" w:rsidRPr="002163B7" w:rsidRDefault="00090D75" w:rsidP="00090D75">
      <w:pPr>
        <w:rPr>
          <w:rFonts w:ascii="Times New Roman" w:hAnsi="Times New Roman" w:cs="Times New Roman"/>
          <w:b/>
          <w:sz w:val="24"/>
          <w:szCs w:val="24"/>
          <w:lang w:val="fr-FR"/>
        </w:rPr>
      </w:pPr>
      <w:r w:rsidRPr="002163B7">
        <w:rPr>
          <w:rFonts w:ascii="Times New Roman" w:hAnsi="Times New Roman" w:cs="Times New Roman"/>
          <w:b/>
          <w:sz w:val="24"/>
          <w:szCs w:val="24"/>
          <w:lang w:val="fr-FR"/>
        </w:rPr>
        <w:lastRenderedPageBreak/>
        <w:t xml:space="preserve">2.                                                                                                                                16 </w:t>
      </w:r>
      <w:proofErr w:type="spellStart"/>
      <w:r w:rsidRPr="002163B7">
        <w:rPr>
          <w:rFonts w:ascii="Times New Roman" w:hAnsi="Times New Roman" w:cs="Times New Roman"/>
          <w:b/>
          <w:sz w:val="24"/>
          <w:szCs w:val="24"/>
          <w:lang w:val="fr-FR"/>
        </w:rPr>
        <w:t>puncte</w:t>
      </w:r>
      <w:proofErr w:type="spellEnd"/>
    </w:p>
    <w:p w:rsidR="00090D75" w:rsidRPr="002163B7" w:rsidRDefault="00090D75" w:rsidP="00090D75">
      <w:pPr>
        <w:jc w:val="both"/>
        <w:rPr>
          <w:rFonts w:ascii="Times New Roman" w:hAnsi="Times New Roman" w:cs="Times New Roman"/>
          <w:b/>
          <w:i/>
          <w:sz w:val="24"/>
          <w:szCs w:val="24"/>
          <w:lang w:val="fr-FR"/>
        </w:rPr>
      </w:pPr>
      <w:proofErr w:type="spellStart"/>
      <w:r w:rsidRPr="002163B7">
        <w:rPr>
          <w:rFonts w:ascii="Times New Roman" w:hAnsi="Times New Roman" w:cs="Times New Roman"/>
          <w:b/>
          <w:i/>
          <w:sz w:val="24"/>
          <w:szCs w:val="24"/>
          <w:lang w:val="fr-FR"/>
        </w:rPr>
        <w:t>Respiraţia</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şi</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circulaţia</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participă</w:t>
      </w:r>
      <w:proofErr w:type="spellEnd"/>
      <w:r w:rsidRPr="002163B7">
        <w:rPr>
          <w:rFonts w:ascii="Times New Roman" w:hAnsi="Times New Roman" w:cs="Times New Roman"/>
          <w:b/>
          <w:i/>
          <w:sz w:val="24"/>
          <w:szCs w:val="24"/>
          <w:lang w:val="fr-FR"/>
        </w:rPr>
        <w:t xml:space="preserve"> la </w:t>
      </w:r>
      <w:proofErr w:type="spellStart"/>
      <w:r w:rsidRPr="002163B7">
        <w:rPr>
          <w:rFonts w:ascii="Times New Roman" w:hAnsi="Times New Roman" w:cs="Times New Roman"/>
          <w:b/>
          <w:i/>
          <w:sz w:val="24"/>
          <w:szCs w:val="24"/>
          <w:lang w:val="fr-FR"/>
        </w:rPr>
        <w:t>realizarea</w:t>
      </w:r>
      <w:proofErr w:type="spell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funcţiilor</w:t>
      </w:r>
      <w:proofErr w:type="spellEnd"/>
      <w:r w:rsidRPr="002163B7">
        <w:rPr>
          <w:rFonts w:ascii="Times New Roman" w:hAnsi="Times New Roman" w:cs="Times New Roman"/>
          <w:b/>
          <w:i/>
          <w:sz w:val="24"/>
          <w:szCs w:val="24"/>
          <w:lang w:val="fr-FR"/>
        </w:rPr>
        <w:t xml:space="preserve"> de </w:t>
      </w:r>
      <w:proofErr w:type="spellStart"/>
      <w:r w:rsidRPr="002163B7">
        <w:rPr>
          <w:rFonts w:ascii="Times New Roman" w:hAnsi="Times New Roman" w:cs="Times New Roman"/>
          <w:b/>
          <w:i/>
          <w:sz w:val="24"/>
          <w:szCs w:val="24"/>
          <w:lang w:val="fr-FR"/>
        </w:rPr>
        <w:t>nutriţie</w:t>
      </w:r>
      <w:proofErr w:type="spellEnd"/>
      <w:r w:rsidRPr="002163B7">
        <w:rPr>
          <w:rFonts w:ascii="Times New Roman" w:hAnsi="Times New Roman" w:cs="Times New Roman"/>
          <w:b/>
          <w:i/>
          <w:sz w:val="24"/>
          <w:szCs w:val="24"/>
          <w:lang w:val="fr-FR"/>
        </w:rPr>
        <w:t>.</w:t>
      </w:r>
    </w:p>
    <w:p w:rsidR="00090D75" w:rsidRPr="002163B7" w:rsidRDefault="00090D75" w:rsidP="00090D75">
      <w:pPr>
        <w:tabs>
          <w:tab w:val="num" w:pos="720"/>
        </w:tabs>
        <w:jc w:val="both"/>
        <w:rPr>
          <w:rFonts w:ascii="Times New Roman" w:hAnsi="Times New Roman" w:cs="Times New Roman"/>
          <w:sz w:val="24"/>
          <w:szCs w:val="24"/>
          <w:lang w:val="fr-FR"/>
        </w:rPr>
      </w:pPr>
      <w:r w:rsidRPr="002163B7">
        <w:rPr>
          <w:rFonts w:ascii="Times New Roman" w:hAnsi="Times New Roman" w:cs="Times New Roman"/>
          <w:sz w:val="24"/>
          <w:szCs w:val="24"/>
        </w:rPr>
        <w:t xml:space="preserve">a) </w:t>
      </w:r>
      <w:proofErr w:type="spellStart"/>
      <w:r w:rsidR="00485612" w:rsidRPr="002163B7">
        <w:rPr>
          <w:rFonts w:ascii="Times New Roman" w:hAnsi="Times New Roman" w:cs="Times New Roman"/>
          <w:sz w:val="24"/>
          <w:szCs w:val="24"/>
          <w:lang w:val="fr-FR"/>
        </w:rPr>
        <w:t>Enumeraţi</w:t>
      </w:r>
      <w:proofErr w:type="spellEnd"/>
      <w:r w:rsidR="00485612" w:rsidRPr="002163B7">
        <w:rPr>
          <w:rFonts w:ascii="Times New Roman" w:hAnsi="Times New Roman" w:cs="Times New Roman"/>
          <w:sz w:val="24"/>
          <w:szCs w:val="24"/>
          <w:lang w:val="fr-FR"/>
        </w:rPr>
        <w:t xml:space="preserve"> </w:t>
      </w:r>
      <w:proofErr w:type="spellStart"/>
      <w:r w:rsidR="00485612" w:rsidRPr="002163B7">
        <w:rPr>
          <w:rFonts w:ascii="Times New Roman" w:hAnsi="Times New Roman" w:cs="Times New Roman"/>
          <w:sz w:val="24"/>
          <w:szCs w:val="24"/>
          <w:lang w:val="fr-FR"/>
        </w:rPr>
        <w:t>trei</w:t>
      </w:r>
      <w:proofErr w:type="spellEnd"/>
      <w:r w:rsidR="00485612" w:rsidRPr="002163B7">
        <w:rPr>
          <w:rFonts w:ascii="Times New Roman" w:hAnsi="Times New Roman" w:cs="Times New Roman"/>
          <w:sz w:val="24"/>
          <w:szCs w:val="24"/>
          <w:lang w:val="fr-FR"/>
        </w:rPr>
        <w:t xml:space="preserve"> </w:t>
      </w:r>
      <w:r w:rsidRPr="002163B7">
        <w:rPr>
          <w:rFonts w:ascii="Times New Roman" w:hAnsi="Times New Roman" w:cs="Times New Roman"/>
          <w:sz w:val="24"/>
          <w:szCs w:val="24"/>
          <w:lang w:val="fr-FR"/>
        </w:rPr>
        <w:t xml:space="preserve">vase de </w:t>
      </w:r>
      <w:proofErr w:type="spellStart"/>
      <w:r w:rsidRPr="002163B7">
        <w:rPr>
          <w:rFonts w:ascii="Times New Roman" w:hAnsi="Times New Roman" w:cs="Times New Roman"/>
          <w:sz w:val="24"/>
          <w:szCs w:val="24"/>
          <w:lang w:val="fr-FR"/>
        </w:rPr>
        <w:t>sânge</w:t>
      </w:r>
      <w:proofErr w:type="spellEnd"/>
      <w:r w:rsidRPr="002163B7">
        <w:rPr>
          <w:rFonts w:ascii="Times New Roman" w:hAnsi="Times New Roman" w:cs="Times New Roman"/>
          <w:sz w:val="24"/>
          <w:szCs w:val="24"/>
          <w:lang w:val="fr-FR"/>
        </w:rPr>
        <w:t xml:space="preserve"> care </w:t>
      </w:r>
      <w:proofErr w:type="spellStart"/>
      <w:r w:rsidRPr="002163B7">
        <w:rPr>
          <w:rFonts w:ascii="Times New Roman" w:hAnsi="Times New Roman" w:cs="Times New Roman"/>
          <w:sz w:val="24"/>
          <w:szCs w:val="24"/>
          <w:lang w:val="fr-FR"/>
        </w:rPr>
        <w:t>comunică</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cu</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cavităţile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inimii</w:t>
      </w:r>
      <w:proofErr w:type="spellEnd"/>
      <w:r w:rsidRPr="002163B7">
        <w:rPr>
          <w:rFonts w:ascii="Times New Roman" w:hAnsi="Times New Roman" w:cs="Times New Roman"/>
          <w:sz w:val="24"/>
          <w:szCs w:val="24"/>
          <w:lang w:val="fr-FR"/>
        </w:rPr>
        <w:t>.</w:t>
      </w:r>
    </w:p>
    <w:p w:rsidR="00090D75" w:rsidRPr="002163B7" w:rsidRDefault="00090D75" w:rsidP="00090D75">
      <w:pPr>
        <w:tabs>
          <w:tab w:val="num" w:pos="720"/>
        </w:tabs>
        <w:jc w:val="both"/>
        <w:rPr>
          <w:rFonts w:ascii="Times New Roman" w:hAnsi="Times New Roman" w:cs="Times New Roman"/>
          <w:sz w:val="24"/>
          <w:szCs w:val="24"/>
          <w:lang w:val="fr-FR"/>
        </w:rPr>
      </w:pPr>
      <w:r w:rsidRPr="002163B7">
        <w:rPr>
          <w:rFonts w:ascii="Times New Roman" w:hAnsi="Times New Roman" w:cs="Times New Roman"/>
          <w:sz w:val="24"/>
          <w:szCs w:val="24"/>
        </w:rPr>
        <w:t>b)</w:t>
      </w:r>
      <w:r w:rsidRPr="002163B7">
        <w:rPr>
          <w:rFonts w:ascii="Times New Roman" w:hAnsi="Times New Roman" w:cs="Times New Roman"/>
          <w:sz w:val="24"/>
          <w:szCs w:val="24"/>
          <w:lang w:val="fr-FR"/>
        </w:rPr>
        <w:t>.</w:t>
      </w:r>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Scrieți</w:t>
      </w:r>
      <w:proofErr w:type="spellEnd"/>
      <w:r w:rsidR="00485612" w:rsidRPr="002163B7">
        <w:rPr>
          <w:rFonts w:ascii="Times New Roman" w:hAnsi="Times New Roman" w:cs="Times New Roman"/>
          <w:sz w:val="24"/>
          <w:szCs w:val="24"/>
        </w:rPr>
        <w:t xml:space="preserve"> </w:t>
      </w:r>
      <w:proofErr w:type="gramStart"/>
      <w:r w:rsidR="00485612" w:rsidRPr="002163B7">
        <w:rPr>
          <w:rFonts w:ascii="Times New Roman" w:hAnsi="Times New Roman" w:cs="Times New Roman"/>
          <w:sz w:val="24"/>
          <w:szCs w:val="24"/>
        </w:rPr>
        <w:t>un</w:t>
      </w:r>
      <w:proofErr w:type="gramEnd"/>
      <w:r w:rsidR="00485612" w:rsidRPr="002163B7">
        <w:rPr>
          <w:rFonts w:ascii="Times New Roman" w:hAnsi="Times New Roman" w:cs="Times New Roman"/>
          <w:sz w:val="24"/>
          <w:szCs w:val="24"/>
        </w:rPr>
        <w:t xml:space="preserve"> argument </w:t>
      </w:r>
      <w:proofErr w:type="spellStart"/>
      <w:r w:rsidR="00485612" w:rsidRPr="002163B7">
        <w:rPr>
          <w:rFonts w:ascii="Times New Roman" w:hAnsi="Times New Roman" w:cs="Times New Roman"/>
          <w:sz w:val="24"/>
          <w:szCs w:val="24"/>
        </w:rPr>
        <w:t>în</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favoarea</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afirmației</w:t>
      </w:r>
      <w:proofErr w:type="spellEnd"/>
      <w:r w:rsidR="00485612" w:rsidRPr="002163B7">
        <w:rPr>
          <w:rFonts w:ascii="Times New Roman" w:hAnsi="Times New Roman" w:cs="Times New Roman"/>
          <w:sz w:val="24"/>
          <w:szCs w:val="24"/>
        </w:rPr>
        <w:t>:”</w:t>
      </w:r>
      <w:proofErr w:type="spellStart"/>
      <w:r w:rsidR="00485612" w:rsidRPr="002163B7">
        <w:rPr>
          <w:rFonts w:ascii="Times New Roman" w:hAnsi="Times New Roman" w:cs="Times New Roman"/>
          <w:sz w:val="24"/>
          <w:szCs w:val="24"/>
        </w:rPr>
        <w:t>Frecvența</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respiratorie</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crește</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în</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timpul</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unei</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activități</w:t>
      </w:r>
      <w:proofErr w:type="spellEnd"/>
      <w:r w:rsidR="00485612" w:rsidRPr="002163B7">
        <w:rPr>
          <w:rFonts w:ascii="Times New Roman" w:hAnsi="Times New Roman" w:cs="Times New Roman"/>
          <w:sz w:val="24"/>
          <w:szCs w:val="24"/>
        </w:rPr>
        <w:t xml:space="preserve"> </w:t>
      </w:r>
      <w:proofErr w:type="spellStart"/>
      <w:r w:rsidR="00485612" w:rsidRPr="002163B7">
        <w:rPr>
          <w:rFonts w:ascii="Times New Roman" w:hAnsi="Times New Roman" w:cs="Times New Roman"/>
          <w:sz w:val="24"/>
          <w:szCs w:val="24"/>
        </w:rPr>
        <w:t>fizice</w:t>
      </w:r>
      <w:proofErr w:type="spellEnd"/>
      <w:r w:rsidR="00485612" w:rsidRPr="002163B7">
        <w:rPr>
          <w:rFonts w:ascii="Times New Roman" w:hAnsi="Times New Roman" w:cs="Times New Roman"/>
          <w:sz w:val="24"/>
          <w:szCs w:val="24"/>
        </w:rPr>
        <w:t xml:space="preserve"> intense.”</w:t>
      </w:r>
    </w:p>
    <w:p w:rsidR="00090D75" w:rsidRPr="002163B7" w:rsidRDefault="00090D75" w:rsidP="00090D75">
      <w:pPr>
        <w:tabs>
          <w:tab w:val="num" w:pos="720"/>
        </w:tabs>
        <w:jc w:val="both"/>
        <w:rPr>
          <w:rFonts w:ascii="Times New Roman" w:hAnsi="Times New Roman" w:cs="Times New Roman"/>
          <w:sz w:val="24"/>
          <w:szCs w:val="24"/>
          <w:lang w:val="fr-FR"/>
        </w:rPr>
      </w:pPr>
      <w:r w:rsidRPr="002163B7">
        <w:rPr>
          <w:rFonts w:ascii="Times New Roman" w:hAnsi="Times New Roman" w:cs="Times New Roman"/>
          <w:sz w:val="24"/>
          <w:szCs w:val="24"/>
        </w:rPr>
        <w:t xml:space="preserve">c) </w:t>
      </w:r>
      <w:proofErr w:type="spellStart"/>
      <w:r w:rsidRPr="002163B7">
        <w:rPr>
          <w:rFonts w:ascii="Times New Roman" w:hAnsi="Times New Roman" w:cs="Times New Roman"/>
          <w:sz w:val="24"/>
          <w:szCs w:val="24"/>
          <w:lang w:val="fr-FR"/>
        </w:rPr>
        <w:t>Alcătuiţi</w:t>
      </w:r>
      <w:proofErr w:type="spellEnd"/>
      <w:r w:rsidRPr="002163B7">
        <w:rPr>
          <w:rFonts w:ascii="Times New Roman" w:hAnsi="Times New Roman" w:cs="Times New Roman"/>
          <w:sz w:val="24"/>
          <w:szCs w:val="24"/>
          <w:lang w:val="fr-FR"/>
        </w:rPr>
        <w:t xml:space="preserve"> un </w:t>
      </w:r>
      <w:proofErr w:type="spellStart"/>
      <w:r w:rsidRPr="002163B7">
        <w:rPr>
          <w:rFonts w:ascii="Times New Roman" w:hAnsi="Times New Roman" w:cs="Times New Roman"/>
          <w:sz w:val="24"/>
          <w:szCs w:val="24"/>
          <w:lang w:val="fr-FR"/>
        </w:rPr>
        <w:t>minieseu</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intitulat</w:t>
      </w:r>
      <w:proofErr w:type="spellEnd"/>
      <w:r w:rsidRPr="002163B7">
        <w:rPr>
          <w:rFonts w:ascii="Times New Roman" w:hAnsi="Times New Roman" w:cs="Times New Roman"/>
          <w:sz w:val="24"/>
          <w:szCs w:val="24"/>
          <w:lang w:val="fr-FR"/>
        </w:rPr>
        <w:t xml:space="preserve"> </w:t>
      </w:r>
      <w:proofErr w:type="gramStart"/>
      <w:r w:rsidRPr="002163B7">
        <w:rPr>
          <w:rFonts w:ascii="Times New Roman" w:hAnsi="Times New Roman" w:cs="Times New Roman"/>
          <w:b/>
          <w:i/>
          <w:sz w:val="24"/>
          <w:szCs w:val="24"/>
          <w:lang w:val="fr-FR"/>
        </w:rPr>
        <w:t>,,</w:t>
      </w:r>
      <w:proofErr w:type="spellStart"/>
      <w:r w:rsidRPr="002163B7">
        <w:rPr>
          <w:rFonts w:ascii="Times New Roman" w:hAnsi="Times New Roman" w:cs="Times New Roman"/>
          <w:b/>
          <w:i/>
          <w:sz w:val="24"/>
          <w:szCs w:val="24"/>
          <w:lang w:val="fr-FR"/>
        </w:rPr>
        <w:t>Ventilaţia</w:t>
      </w:r>
      <w:proofErr w:type="spellEnd"/>
      <w:proofErr w:type="gramEnd"/>
      <w:r w:rsidRPr="002163B7">
        <w:rPr>
          <w:rFonts w:ascii="Times New Roman" w:hAnsi="Times New Roman" w:cs="Times New Roman"/>
          <w:b/>
          <w:i/>
          <w:sz w:val="24"/>
          <w:szCs w:val="24"/>
          <w:lang w:val="fr-FR"/>
        </w:rPr>
        <w:t xml:space="preserve"> </w:t>
      </w:r>
      <w:proofErr w:type="spellStart"/>
      <w:r w:rsidRPr="002163B7">
        <w:rPr>
          <w:rFonts w:ascii="Times New Roman" w:hAnsi="Times New Roman" w:cs="Times New Roman"/>
          <w:b/>
          <w:i/>
          <w:sz w:val="24"/>
          <w:szCs w:val="24"/>
          <w:lang w:val="fr-FR"/>
        </w:rPr>
        <w:t>pulmonară</w:t>
      </w:r>
      <w:proofErr w:type="spellEnd"/>
      <w:r w:rsidRPr="002163B7">
        <w:rPr>
          <w:rFonts w:ascii="Times New Roman" w:hAnsi="Times New Roman" w:cs="Times New Roman"/>
          <w:b/>
          <w:i/>
          <w:sz w:val="24"/>
          <w:szCs w:val="24"/>
          <w:lang w:val="fr-FR"/>
        </w:rPr>
        <w:t>”</w:t>
      </w:r>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În</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acest</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scop</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enumeraţi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şase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noţiuni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specifice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acestei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teme</w:t>
      </w:r>
      <w:proofErr w:type="spellEnd"/>
      <w:r w:rsidRPr="002163B7">
        <w:rPr>
          <w:rFonts w:ascii="Times New Roman" w:hAnsi="Times New Roman" w:cs="Times New Roman"/>
          <w:sz w:val="24"/>
          <w:szCs w:val="24"/>
          <w:lang w:val="fr-FR"/>
        </w:rPr>
        <w:t xml:space="preserve">. </w:t>
      </w:r>
    </w:p>
    <w:p w:rsidR="00090D75" w:rsidRPr="002163B7" w:rsidRDefault="00090D75" w:rsidP="00090D75">
      <w:pPr>
        <w:jc w:val="both"/>
        <w:rPr>
          <w:rFonts w:ascii="Times New Roman" w:hAnsi="Times New Roman" w:cs="Times New Roman"/>
          <w:sz w:val="24"/>
          <w:szCs w:val="24"/>
          <w:lang w:val="fr-FR"/>
        </w:rPr>
      </w:pPr>
      <w:proofErr w:type="spellStart"/>
      <w:r w:rsidRPr="002163B7">
        <w:rPr>
          <w:rFonts w:ascii="Times New Roman" w:hAnsi="Times New Roman" w:cs="Times New Roman"/>
          <w:sz w:val="24"/>
          <w:szCs w:val="24"/>
          <w:lang w:val="fr-FR"/>
        </w:rPr>
        <w:t>Construiţi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cu</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ajutorul</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acestora</w:t>
      </w:r>
      <w:proofErr w:type="spellEnd"/>
      <w:r w:rsidRPr="002163B7">
        <w:rPr>
          <w:rFonts w:ascii="Times New Roman" w:hAnsi="Times New Roman" w:cs="Times New Roman"/>
          <w:sz w:val="24"/>
          <w:szCs w:val="24"/>
          <w:lang w:val="fr-FR"/>
        </w:rPr>
        <w:t xml:space="preserve">, un </w:t>
      </w:r>
      <w:proofErr w:type="spellStart"/>
      <w:r w:rsidRPr="002163B7">
        <w:rPr>
          <w:rFonts w:ascii="Times New Roman" w:hAnsi="Times New Roman" w:cs="Times New Roman"/>
          <w:sz w:val="24"/>
          <w:szCs w:val="24"/>
          <w:lang w:val="fr-FR"/>
        </w:rPr>
        <w:t>text</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coerent</w:t>
      </w:r>
      <w:proofErr w:type="spellEnd"/>
      <w:r w:rsidRPr="002163B7">
        <w:rPr>
          <w:rFonts w:ascii="Times New Roman" w:hAnsi="Times New Roman" w:cs="Times New Roman"/>
          <w:sz w:val="24"/>
          <w:szCs w:val="24"/>
          <w:lang w:val="fr-FR"/>
        </w:rPr>
        <w:t xml:space="preserve">, format </w:t>
      </w:r>
      <w:proofErr w:type="spellStart"/>
      <w:r w:rsidRPr="002163B7">
        <w:rPr>
          <w:rFonts w:ascii="Times New Roman" w:hAnsi="Times New Roman" w:cs="Times New Roman"/>
          <w:sz w:val="24"/>
          <w:szCs w:val="24"/>
          <w:lang w:val="fr-FR"/>
        </w:rPr>
        <w:t>din</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trei-patru</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fraze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folosind</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corect</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şi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în</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corelaţie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noţiunile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enumerate</w:t>
      </w:r>
      <w:proofErr w:type="spellEnd"/>
      <w:r w:rsidRPr="002163B7">
        <w:rPr>
          <w:rFonts w:ascii="Times New Roman" w:hAnsi="Times New Roman" w:cs="Times New Roman"/>
          <w:sz w:val="24"/>
          <w:szCs w:val="24"/>
          <w:lang w:val="fr-FR"/>
        </w:rPr>
        <w:t>.</w:t>
      </w:r>
    </w:p>
    <w:p w:rsidR="00FB4A99" w:rsidRPr="002163B7" w:rsidRDefault="00090D75" w:rsidP="00090D75">
      <w:pPr>
        <w:rPr>
          <w:rFonts w:ascii="Times New Roman" w:hAnsi="Times New Roman" w:cs="Times New Roman"/>
          <w:b/>
          <w:sz w:val="24"/>
          <w:szCs w:val="24"/>
          <w:lang w:val="fr-FR"/>
        </w:rPr>
      </w:pPr>
      <w:r w:rsidRPr="002163B7">
        <w:rPr>
          <w:rFonts w:ascii="Times New Roman" w:hAnsi="Times New Roman" w:cs="Times New Roman"/>
          <w:b/>
          <w:sz w:val="24"/>
          <w:szCs w:val="24"/>
          <w:lang w:val="fr-FR"/>
        </w:rPr>
        <w:t xml:space="preserve">                                                 </w:t>
      </w: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6633AE" w:rsidRPr="002163B7" w:rsidRDefault="006633AE"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FB4A99" w:rsidRPr="002163B7" w:rsidRDefault="00FB4A99" w:rsidP="00090D75">
      <w:pPr>
        <w:rPr>
          <w:rFonts w:ascii="Times New Roman" w:hAnsi="Times New Roman" w:cs="Times New Roman"/>
          <w:b/>
          <w:sz w:val="24"/>
          <w:szCs w:val="24"/>
          <w:lang w:val="fr-FR"/>
        </w:rPr>
      </w:pPr>
    </w:p>
    <w:p w:rsidR="005113BD" w:rsidRPr="002163B7" w:rsidRDefault="00090D75" w:rsidP="00090D75">
      <w:pPr>
        <w:rPr>
          <w:rFonts w:ascii="Times New Roman" w:hAnsi="Times New Roman" w:cs="Times New Roman"/>
          <w:b/>
          <w:sz w:val="24"/>
          <w:szCs w:val="24"/>
          <w:lang w:val="fr-FR"/>
        </w:rPr>
      </w:pPr>
      <w:r w:rsidRPr="002163B7">
        <w:rPr>
          <w:rFonts w:ascii="Times New Roman" w:hAnsi="Times New Roman" w:cs="Times New Roman"/>
          <w:b/>
          <w:sz w:val="24"/>
          <w:szCs w:val="24"/>
          <w:lang w:val="fr-FR"/>
        </w:rPr>
        <w:t xml:space="preserve">                                                            </w:t>
      </w:r>
    </w:p>
    <w:p w:rsidR="00090D75" w:rsidRPr="002163B7" w:rsidRDefault="00090D75" w:rsidP="00090D75">
      <w:pPr>
        <w:rPr>
          <w:rFonts w:ascii="Times New Roman" w:hAnsi="Times New Roman" w:cs="Times New Roman"/>
          <w:b/>
          <w:sz w:val="24"/>
          <w:szCs w:val="24"/>
          <w:u w:val="single"/>
          <w:lang w:val="fr-FR"/>
        </w:rPr>
      </w:pPr>
      <w:r w:rsidRPr="002163B7">
        <w:rPr>
          <w:rFonts w:ascii="Times New Roman" w:hAnsi="Times New Roman" w:cs="Times New Roman"/>
          <w:b/>
          <w:sz w:val="24"/>
          <w:szCs w:val="24"/>
          <w:lang w:val="fr-FR"/>
        </w:rPr>
        <w:lastRenderedPageBreak/>
        <w:t xml:space="preserve">                      </w:t>
      </w:r>
    </w:p>
    <w:p w:rsidR="00090D75" w:rsidRPr="002163B7" w:rsidRDefault="00FB4A99" w:rsidP="00FB4A99">
      <w:pPr>
        <w:rPr>
          <w:rFonts w:ascii="Times New Roman" w:hAnsi="Times New Roman" w:cs="Times New Roman"/>
          <w:b/>
          <w:sz w:val="24"/>
          <w:szCs w:val="24"/>
          <w:lang w:val="fr-FR"/>
        </w:rPr>
      </w:pPr>
      <w:r w:rsidRPr="002163B7">
        <w:rPr>
          <w:rFonts w:ascii="Times New Roman" w:hAnsi="Times New Roman" w:cs="Times New Roman"/>
          <w:b/>
          <w:sz w:val="24"/>
          <w:szCs w:val="24"/>
          <w:lang w:val="fr-FR"/>
        </w:rPr>
        <w:t xml:space="preserve">                                     </w:t>
      </w:r>
      <w:r w:rsidR="00090D75" w:rsidRPr="002163B7">
        <w:rPr>
          <w:rFonts w:ascii="Times New Roman" w:hAnsi="Times New Roman" w:cs="Times New Roman"/>
          <w:b/>
          <w:sz w:val="24"/>
          <w:szCs w:val="24"/>
          <w:lang w:val="fr-FR"/>
        </w:rPr>
        <w:t>BAREM DE REZOLVARE ŞI NOTARE</w:t>
      </w:r>
    </w:p>
    <w:p w:rsidR="00FB4A99" w:rsidRPr="002163B7" w:rsidRDefault="00FB4A99" w:rsidP="00FB4A99">
      <w:pPr>
        <w:jc w:val="center"/>
        <w:rPr>
          <w:rFonts w:ascii="Times New Roman" w:hAnsi="Times New Roman" w:cs="Times New Roman"/>
          <w:b/>
          <w:sz w:val="24"/>
          <w:szCs w:val="24"/>
          <w:u w:val="single"/>
          <w:lang w:val="pt-PT"/>
        </w:rPr>
      </w:pPr>
      <w:r w:rsidRPr="002163B7">
        <w:rPr>
          <w:rFonts w:ascii="Times New Roman" w:hAnsi="Times New Roman" w:cs="Times New Roman"/>
          <w:b/>
          <w:sz w:val="24"/>
          <w:szCs w:val="24"/>
          <w:lang w:val="pt-PT"/>
        </w:rPr>
        <w:t>Anatomie și fiziologie umană, genetică și ecologie umană</w:t>
      </w:r>
    </w:p>
    <w:p w:rsidR="00FB4A99" w:rsidRPr="002163B7" w:rsidRDefault="00FB4A99" w:rsidP="00FB4A99">
      <w:pPr>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2163B7">
        <w:rPr>
          <w:rFonts w:ascii="Times New Roman" w:hAnsi="Times New Roman" w:cs="Times New Roman"/>
          <w:b/>
          <w:bCs/>
          <w:sz w:val="24"/>
          <w:szCs w:val="24"/>
        </w:rPr>
        <w:t xml:space="preserve">Se </w:t>
      </w:r>
      <w:proofErr w:type="spellStart"/>
      <w:r w:rsidRPr="002163B7">
        <w:rPr>
          <w:rFonts w:ascii="Times New Roman" w:hAnsi="Times New Roman" w:cs="Times New Roman"/>
          <w:b/>
          <w:bCs/>
          <w:sz w:val="24"/>
          <w:szCs w:val="24"/>
        </w:rPr>
        <w:t>punctează</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oricare</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alte</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modalități</w:t>
      </w:r>
      <w:proofErr w:type="spellEnd"/>
      <w:r w:rsidRPr="002163B7">
        <w:rPr>
          <w:rFonts w:ascii="Times New Roman" w:hAnsi="Times New Roman" w:cs="Times New Roman"/>
          <w:b/>
          <w:bCs/>
          <w:sz w:val="24"/>
          <w:szCs w:val="24"/>
        </w:rPr>
        <w:t xml:space="preserve"> de </w:t>
      </w:r>
      <w:proofErr w:type="spellStart"/>
      <w:r w:rsidRPr="002163B7">
        <w:rPr>
          <w:rFonts w:ascii="Times New Roman" w:hAnsi="Times New Roman" w:cs="Times New Roman"/>
          <w:b/>
          <w:bCs/>
          <w:sz w:val="24"/>
          <w:szCs w:val="24"/>
        </w:rPr>
        <w:t>rezolvare</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corectă</w:t>
      </w:r>
      <w:proofErr w:type="spellEnd"/>
      <w:r w:rsidRPr="002163B7">
        <w:rPr>
          <w:rFonts w:ascii="Times New Roman" w:hAnsi="Times New Roman" w:cs="Times New Roman"/>
          <w:b/>
          <w:bCs/>
          <w:sz w:val="24"/>
          <w:szCs w:val="24"/>
        </w:rPr>
        <w:t xml:space="preserve"> a </w:t>
      </w:r>
      <w:proofErr w:type="spellStart"/>
      <w:r w:rsidRPr="002163B7">
        <w:rPr>
          <w:rFonts w:ascii="Times New Roman" w:hAnsi="Times New Roman" w:cs="Times New Roman"/>
          <w:b/>
          <w:bCs/>
          <w:sz w:val="24"/>
          <w:szCs w:val="24"/>
        </w:rPr>
        <w:t>cerințelor</w:t>
      </w:r>
      <w:proofErr w:type="spellEnd"/>
      <w:r w:rsidRPr="002163B7">
        <w:rPr>
          <w:rFonts w:ascii="Times New Roman" w:hAnsi="Times New Roman" w:cs="Times New Roman"/>
          <w:b/>
          <w:bCs/>
          <w:sz w:val="24"/>
          <w:szCs w:val="24"/>
        </w:rPr>
        <w:t>.</w:t>
      </w:r>
    </w:p>
    <w:p w:rsidR="00FB4A99" w:rsidRPr="002163B7" w:rsidRDefault="00FB4A99" w:rsidP="00FB4A99">
      <w:pPr>
        <w:autoSpaceDE w:val="0"/>
        <w:autoSpaceDN w:val="0"/>
        <w:adjustRightInd w:val="0"/>
        <w:spacing w:after="0" w:line="240" w:lineRule="auto"/>
        <w:ind w:left="720"/>
        <w:jc w:val="both"/>
        <w:rPr>
          <w:rFonts w:ascii="Times New Roman" w:hAnsi="Times New Roman" w:cs="Times New Roman"/>
          <w:b/>
          <w:bCs/>
          <w:sz w:val="24"/>
          <w:szCs w:val="24"/>
        </w:rPr>
      </w:pPr>
    </w:p>
    <w:p w:rsidR="00FB4A99" w:rsidRPr="002163B7" w:rsidRDefault="00FB4A99" w:rsidP="00FB4A99">
      <w:pPr>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2163B7">
        <w:rPr>
          <w:rFonts w:ascii="Times New Roman" w:hAnsi="Times New Roman" w:cs="Times New Roman"/>
          <w:b/>
          <w:bCs/>
          <w:sz w:val="24"/>
          <w:szCs w:val="24"/>
        </w:rPr>
        <w:t xml:space="preserve">Nu se </w:t>
      </w:r>
      <w:proofErr w:type="spellStart"/>
      <w:r w:rsidRPr="002163B7">
        <w:rPr>
          <w:rFonts w:ascii="Times New Roman" w:hAnsi="Times New Roman" w:cs="Times New Roman"/>
          <w:b/>
          <w:bCs/>
          <w:sz w:val="24"/>
          <w:szCs w:val="24"/>
        </w:rPr>
        <w:t>acordă</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punctaje</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intermediare</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altele</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decât</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cele</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precizate</w:t>
      </w:r>
      <w:proofErr w:type="spellEnd"/>
      <w:r w:rsidRPr="002163B7">
        <w:rPr>
          <w:rFonts w:ascii="Times New Roman" w:hAnsi="Times New Roman" w:cs="Times New Roman"/>
          <w:b/>
          <w:bCs/>
          <w:sz w:val="24"/>
          <w:szCs w:val="24"/>
        </w:rPr>
        <w:t xml:space="preserve"> explicit </w:t>
      </w:r>
      <w:proofErr w:type="spellStart"/>
      <w:r w:rsidRPr="002163B7">
        <w:rPr>
          <w:rFonts w:ascii="Times New Roman" w:hAnsi="Times New Roman" w:cs="Times New Roman"/>
          <w:b/>
          <w:bCs/>
          <w:sz w:val="24"/>
          <w:szCs w:val="24"/>
        </w:rPr>
        <w:t>prin</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barem</w:t>
      </w:r>
      <w:proofErr w:type="spellEnd"/>
      <w:r w:rsidRPr="002163B7">
        <w:rPr>
          <w:rFonts w:ascii="Times New Roman" w:hAnsi="Times New Roman" w:cs="Times New Roman"/>
          <w:b/>
          <w:bCs/>
          <w:sz w:val="24"/>
          <w:szCs w:val="24"/>
        </w:rPr>
        <w:t>.</w:t>
      </w:r>
    </w:p>
    <w:p w:rsidR="00FB4A99" w:rsidRPr="002163B7" w:rsidRDefault="00FB4A99" w:rsidP="00FB4A99">
      <w:pPr>
        <w:autoSpaceDE w:val="0"/>
        <w:autoSpaceDN w:val="0"/>
        <w:adjustRightInd w:val="0"/>
        <w:jc w:val="both"/>
        <w:rPr>
          <w:rFonts w:ascii="Times New Roman" w:hAnsi="Times New Roman" w:cs="Times New Roman"/>
          <w:b/>
          <w:bCs/>
          <w:sz w:val="24"/>
          <w:szCs w:val="24"/>
        </w:rPr>
      </w:pPr>
      <w:r w:rsidRPr="002163B7">
        <w:rPr>
          <w:rFonts w:ascii="Times New Roman" w:hAnsi="Times New Roman" w:cs="Times New Roman"/>
          <w:b/>
          <w:bCs/>
          <w:sz w:val="24"/>
          <w:szCs w:val="24"/>
        </w:rPr>
        <w:t xml:space="preserve">           </w:t>
      </w:r>
      <w:proofErr w:type="gramStart"/>
      <w:r w:rsidRPr="002163B7">
        <w:rPr>
          <w:rFonts w:ascii="Times New Roman" w:hAnsi="Times New Roman" w:cs="Times New Roman"/>
          <w:b/>
          <w:bCs/>
          <w:sz w:val="24"/>
          <w:szCs w:val="24"/>
        </w:rPr>
        <w:t xml:space="preserve">Nu se </w:t>
      </w:r>
      <w:proofErr w:type="spellStart"/>
      <w:r w:rsidRPr="002163B7">
        <w:rPr>
          <w:rFonts w:ascii="Times New Roman" w:hAnsi="Times New Roman" w:cs="Times New Roman"/>
          <w:b/>
          <w:bCs/>
          <w:sz w:val="24"/>
          <w:szCs w:val="24"/>
        </w:rPr>
        <w:t>acordă</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fracțiuni</w:t>
      </w:r>
      <w:proofErr w:type="spellEnd"/>
      <w:r w:rsidRPr="002163B7">
        <w:rPr>
          <w:rFonts w:ascii="Times New Roman" w:hAnsi="Times New Roman" w:cs="Times New Roman"/>
          <w:b/>
          <w:bCs/>
          <w:sz w:val="24"/>
          <w:szCs w:val="24"/>
        </w:rPr>
        <w:t xml:space="preserve"> de </w:t>
      </w:r>
      <w:proofErr w:type="spellStart"/>
      <w:r w:rsidRPr="002163B7">
        <w:rPr>
          <w:rFonts w:ascii="Times New Roman" w:hAnsi="Times New Roman" w:cs="Times New Roman"/>
          <w:b/>
          <w:bCs/>
          <w:sz w:val="24"/>
          <w:szCs w:val="24"/>
        </w:rPr>
        <w:t>punct</w:t>
      </w:r>
      <w:proofErr w:type="spellEnd"/>
      <w:r w:rsidRPr="002163B7">
        <w:rPr>
          <w:rFonts w:ascii="Times New Roman" w:hAnsi="Times New Roman" w:cs="Times New Roman"/>
          <w:b/>
          <w:bCs/>
          <w:sz w:val="24"/>
          <w:szCs w:val="24"/>
        </w:rPr>
        <w:t>.</w:t>
      </w:r>
      <w:proofErr w:type="gramEnd"/>
    </w:p>
    <w:p w:rsidR="00FB4A99" w:rsidRPr="002163B7" w:rsidRDefault="00FB4A99" w:rsidP="00FB4A9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2163B7">
        <w:rPr>
          <w:rFonts w:ascii="Times New Roman" w:hAnsi="Times New Roman" w:cs="Times New Roman"/>
          <w:b/>
          <w:bCs/>
          <w:sz w:val="24"/>
          <w:szCs w:val="24"/>
        </w:rPr>
        <w:t xml:space="preserve">Se </w:t>
      </w:r>
      <w:proofErr w:type="spellStart"/>
      <w:r w:rsidRPr="002163B7">
        <w:rPr>
          <w:rFonts w:ascii="Times New Roman" w:hAnsi="Times New Roman" w:cs="Times New Roman"/>
          <w:b/>
          <w:bCs/>
          <w:sz w:val="24"/>
          <w:szCs w:val="24"/>
        </w:rPr>
        <w:t>acordă</w:t>
      </w:r>
      <w:proofErr w:type="spellEnd"/>
      <w:r w:rsidRPr="002163B7">
        <w:rPr>
          <w:rFonts w:ascii="Times New Roman" w:hAnsi="Times New Roman" w:cs="Times New Roman"/>
          <w:b/>
          <w:bCs/>
          <w:sz w:val="24"/>
          <w:szCs w:val="24"/>
        </w:rPr>
        <w:t xml:space="preserve"> 10 </w:t>
      </w:r>
      <w:proofErr w:type="spellStart"/>
      <w:r w:rsidRPr="002163B7">
        <w:rPr>
          <w:rFonts w:ascii="Times New Roman" w:hAnsi="Times New Roman" w:cs="Times New Roman"/>
          <w:b/>
          <w:bCs/>
          <w:sz w:val="24"/>
          <w:szCs w:val="24"/>
        </w:rPr>
        <w:t>puncte</w:t>
      </w:r>
      <w:proofErr w:type="spellEnd"/>
      <w:r w:rsidRPr="002163B7">
        <w:rPr>
          <w:rFonts w:ascii="Times New Roman" w:hAnsi="Times New Roman" w:cs="Times New Roman"/>
          <w:b/>
          <w:bCs/>
          <w:sz w:val="24"/>
          <w:szCs w:val="24"/>
        </w:rPr>
        <w:t xml:space="preserve"> din </w:t>
      </w:r>
      <w:proofErr w:type="spellStart"/>
      <w:r w:rsidRPr="002163B7">
        <w:rPr>
          <w:rFonts w:ascii="Times New Roman" w:hAnsi="Times New Roman" w:cs="Times New Roman"/>
          <w:b/>
          <w:bCs/>
          <w:sz w:val="24"/>
          <w:szCs w:val="24"/>
        </w:rPr>
        <w:t>oficiu</w:t>
      </w:r>
      <w:proofErr w:type="spellEnd"/>
      <w:r w:rsidRPr="002163B7">
        <w:rPr>
          <w:rFonts w:ascii="Times New Roman" w:hAnsi="Times New Roman" w:cs="Times New Roman"/>
          <w:b/>
          <w:bCs/>
          <w:sz w:val="24"/>
          <w:szCs w:val="24"/>
        </w:rPr>
        <w:t xml:space="preserve">. Nota </w:t>
      </w:r>
      <w:proofErr w:type="spellStart"/>
      <w:r w:rsidRPr="002163B7">
        <w:rPr>
          <w:rFonts w:ascii="Times New Roman" w:hAnsi="Times New Roman" w:cs="Times New Roman"/>
          <w:b/>
          <w:bCs/>
          <w:sz w:val="24"/>
          <w:szCs w:val="24"/>
        </w:rPr>
        <w:t>finală</w:t>
      </w:r>
      <w:proofErr w:type="spellEnd"/>
      <w:r w:rsidRPr="002163B7">
        <w:rPr>
          <w:rFonts w:ascii="Times New Roman" w:hAnsi="Times New Roman" w:cs="Times New Roman"/>
          <w:b/>
          <w:bCs/>
          <w:sz w:val="24"/>
          <w:szCs w:val="24"/>
        </w:rPr>
        <w:t xml:space="preserve"> se </w:t>
      </w:r>
      <w:proofErr w:type="spellStart"/>
      <w:r w:rsidRPr="002163B7">
        <w:rPr>
          <w:rFonts w:ascii="Times New Roman" w:hAnsi="Times New Roman" w:cs="Times New Roman"/>
          <w:b/>
          <w:bCs/>
          <w:sz w:val="24"/>
          <w:szCs w:val="24"/>
        </w:rPr>
        <w:t>calculează</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prin</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împărțirea</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punctajului</w:t>
      </w:r>
      <w:proofErr w:type="spellEnd"/>
    </w:p>
    <w:p w:rsidR="00FB4A99" w:rsidRPr="002163B7" w:rsidRDefault="00FB4A99" w:rsidP="00FB4A99">
      <w:pPr>
        <w:autoSpaceDE w:val="0"/>
        <w:autoSpaceDN w:val="0"/>
        <w:adjustRightInd w:val="0"/>
        <w:jc w:val="both"/>
        <w:rPr>
          <w:rFonts w:ascii="Times New Roman" w:hAnsi="Times New Roman" w:cs="Times New Roman"/>
          <w:b/>
          <w:bCs/>
          <w:sz w:val="24"/>
          <w:szCs w:val="24"/>
        </w:rPr>
      </w:pPr>
      <w:proofErr w:type="gramStart"/>
      <w:r w:rsidRPr="002163B7">
        <w:rPr>
          <w:rFonts w:ascii="Times New Roman" w:hAnsi="Times New Roman" w:cs="Times New Roman"/>
          <w:b/>
          <w:bCs/>
          <w:sz w:val="24"/>
          <w:szCs w:val="24"/>
        </w:rPr>
        <w:t>total</w:t>
      </w:r>
      <w:proofErr w:type="gram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acordat</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pentru</w:t>
      </w:r>
      <w:proofErr w:type="spellEnd"/>
      <w:r w:rsidRPr="002163B7">
        <w:rPr>
          <w:rFonts w:ascii="Times New Roman" w:hAnsi="Times New Roman" w:cs="Times New Roman"/>
          <w:b/>
          <w:bCs/>
          <w:sz w:val="24"/>
          <w:szCs w:val="24"/>
        </w:rPr>
        <w:t xml:space="preserve"> </w:t>
      </w:r>
      <w:proofErr w:type="spellStart"/>
      <w:r w:rsidRPr="002163B7">
        <w:rPr>
          <w:rFonts w:ascii="Times New Roman" w:hAnsi="Times New Roman" w:cs="Times New Roman"/>
          <w:b/>
          <w:bCs/>
          <w:sz w:val="24"/>
          <w:szCs w:val="24"/>
        </w:rPr>
        <w:t>lucrare</w:t>
      </w:r>
      <w:proofErr w:type="spellEnd"/>
      <w:r w:rsidRPr="002163B7">
        <w:rPr>
          <w:rFonts w:ascii="Times New Roman" w:hAnsi="Times New Roman" w:cs="Times New Roman"/>
          <w:b/>
          <w:bCs/>
          <w:sz w:val="24"/>
          <w:szCs w:val="24"/>
        </w:rPr>
        <w:t xml:space="preserve"> la 10.</w:t>
      </w:r>
    </w:p>
    <w:p w:rsidR="00090D75" w:rsidRPr="002163B7" w:rsidRDefault="00090D75" w:rsidP="00090D75">
      <w:pPr>
        <w:jc w:val="center"/>
        <w:rPr>
          <w:rFonts w:ascii="Times New Roman" w:hAnsi="Times New Roman" w:cs="Times New Roman"/>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576"/>
        <w:gridCol w:w="756"/>
        <w:gridCol w:w="1197"/>
        <w:gridCol w:w="1209"/>
        <w:gridCol w:w="1209"/>
        <w:gridCol w:w="1197"/>
        <w:gridCol w:w="2820"/>
      </w:tblGrid>
      <w:tr w:rsidR="00090D75" w:rsidRPr="002163B7" w:rsidTr="00090D75">
        <w:tc>
          <w:tcPr>
            <w:tcW w:w="1705" w:type="dxa"/>
            <w:gridSpan w:val="3"/>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SUBIECT / ITEM</w:t>
            </w:r>
          </w:p>
        </w:tc>
        <w:tc>
          <w:tcPr>
            <w:tcW w:w="7853" w:type="dxa"/>
            <w:gridSpan w:val="5"/>
          </w:tcPr>
          <w:p w:rsidR="00090D75" w:rsidRPr="002163B7" w:rsidRDefault="00090D75" w:rsidP="00E97CFB">
            <w:pPr>
              <w:rPr>
                <w:rFonts w:ascii="Times New Roman" w:hAnsi="Times New Roman" w:cs="Times New Roman"/>
                <w:sz w:val="24"/>
                <w:szCs w:val="24"/>
              </w:rPr>
            </w:pPr>
          </w:p>
        </w:tc>
      </w:tr>
      <w:tr w:rsidR="00090D75" w:rsidRPr="002163B7" w:rsidTr="00090D75">
        <w:tc>
          <w:tcPr>
            <w:tcW w:w="613" w:type="dxa"/>
            <w:vMerge w:val="restart"/>
          </w:tcPr>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I</w:t>
            </w: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30p</w:t>
            </w: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tc>
        <w:tc>
          <w:tcPr>
            <w:tcW w:w="1092" w:type="dxa"/>
            <w:gridSpan w:val="2"/>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A – 4 p</w:t>
            </w:r>
          </w:p>
        </w:tc>
        <w:tc>
          <w:tcPr>
            <w:tcW w:w="7853" w:type="dxa"/>
            <w:gridSpan w:val="5"/>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exemplu</w:t>
            </w:r>
            <w:proofErr w:type="spellEnd"/>
            <w:r w:rsidRPr="002163B7">
              <w:rPr>
                <w:rFonts w:ascii="Times New Roman" w:hAnsi="Times New Roman" w:cs="Times New Roman"/>
                <w:sz w:val="24"/>
                <w:szCs w:val="24"/>
                <w:lang w:val="fr-FR"/>
              </w:rPr>
              <w:t xml:space="preserve"> de </w:t>
            </w:r>
            <w:proofErr w:type="spellStart"/>
            <w:r w:rsidRPr="002163B7">
              <w:rPr>
                <w:rFonts w:ascii="Times New Roman" w:hAnsi="Times New Roman" w:cs="Times New Roman"/>
                <w:sz w:val="24"/>
                <w:szCs w:val="24"/>
                <w:lang w:val="fr-FR"/>
              </w:rPr>
              <w:t>noţiuni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membrului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inferior</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membrului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superior</w:t>
            </w:r>
            <w:proofErr w:type="spellEnd"/>
            <w:r w:rsidRPr="002163B7">
              <w:rPr>
                <w:rFonts w:ascii="Times New Roman" w:hAnsi="Times New Roman" w:cs="Times New Roman"/>
                <w:sz w:val="24"/>
                <w:szCs w:val="24"/>
                <w:lang w:val="fr-FR"/>
              </w:rPr>
              <w:t>.</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fr-FR"/>
              </w:rPr>
            </w:pPr>
          </w:p>
        </w:tc>
        <w:tc>
          <w:tcPr>
            <w:tcW w:w="1092" w:type="dxa"/>
            <w:gridSpan w:val="2"/>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B – 6 p</w:t>
            </w:r>
          </w:p>
        </w:tc>
        <w:tc>
          <w:tcPr>
            <w:tcW w:w="7853" w:type="dxa"/>
            <w:gridSpan w:val="5"/>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Două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componente</w:t>
            </w:r>
            <w:proofErr w:type="spellEnd"/>
            <w:r w:rsidRPr="002163B7">
              <w:rPr>
                <w:rFonts w:ascii="Times New Roman" w:hAnsi="Times New Roman" w:cs="Times New Roman"/>
                <w:sz w:val="24"/>
                <w:szCs w:val="24"/>
              </w:rPr>
              <w:t xml:space="preserve"> ale </w:t>
            </w:r>
            <w:proofErr w:type="spellStart"/>
            <w:r w:rsidRPr="002163B7">
              <w:rPr>
                <w:rFonts w:ascii="Times New Roman" w:hAnsi="Times New Roman" w:cs="Times New Roman"/>
                <w:sz w:val="24"/>
                <w:szCs w:val="24"/>
              </w:rPr>
              <w:t>arcului</w:t>
            </w:r>
            <w:proofErr w:type="spellEnd"/>
            <w:r w:rsidRPr="002163B7">
              <w:rPr>
                <w:rFonts w:ascii="Times New Roman" w:hAnsi="Times New Roman" w:cs="Times New Roman"/>
                <w:sz w:val="24"/>
                <w:szCs w:val="24"/>
              </w:rPr>
              <w:t xml:space="preserve"> reflex / </w:t>
            </w:r>
            <w:proofErr w:type="spellStart"/>
            <w:r w:rsidRPr="002163B7">
              <w:rPr>
                <w:rFonts w:ascii="Times New Roman" w:hAnsi="Times New Roman" w:cs="Times New Roman"/>
                <w:sz w:val="24"/>
                <w:szCs w:val="24"/>
              </w:rPr>
              <w:t>rolul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îndeplinit</w:t>
            </w:r>
            <w:proofErr w:type="spellEnd"/>
            <w:r w:rsidRPr="002163B7">
              <w:rPr>
                <w:rFonts w:ascii="Times New Roman" w:hAnsi="Times New Roman" w:cs="Times New Roman"/>
                <w:sz w:val="24"/>
                <w:szCs w:val="24"/>
              </w:rPr>
              <w:t xml:space="preserve">: </w:t>
            </w: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calea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aferentă</w:t>
            </w:r>
            <w:proofErr w:type="spellEnd"/>
            <w:r w:rsidRPr="002163B7">
              <w:rPr>
                <w:rFonts w:ascii="Times New Roman" w:hAnsi="Times New Roman" w:cs="Times New Roman"/>
                <w:sz w:val="24"/>
                <w:szCs w:val="24"/>
              </w:rPr>
              <w:t xml:space="preserve"> – face </w:t>
            </w:r>
            <w:proofErr w:type="spellStart"/>
            <w:r w:rsidRPr="002163B7">
              <w:rPr>
                <w:rFonts w:ascii="Times New Roman" w:hAnsi="Times New Roman" w:cs="Times New Roman"/>
                <w:sz w:val="24"/>
                <w:szCs w:val="24"/>
              </w:rPr>
              <w:t>legătura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dintre</w:t>
            </w:r>
            <w:proofErr w:type="spellEnd"/>
            <w:r w:rsidRPr="002163B7">
              <w:rPr>
                <w:rFonts w:ascii="Times New Roman" w:hAnsi="Times New Roman" w:cs="Times New Roman"/>
                <w:sz w:val="24"/>
                <w:szCs w:val="24"/>
              </w:rPr>
              <w:t xml:space="preserve"> receptor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centrul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nervos</w:t>
            </w:r>
            <w:proofErr w:type="spellEnd"/>
            <w:r w:rsidRPr="002163B7">
              <w:rPr>
                <w:rFonts w:ascii="Times New Roman" w:hAnsi="Times New Roman" w:cs="Times New Roman"/>
                <w:sz w:val="24"/>
                <w:szCs w:val="24"/>
              </w:rPr>
              <w:t>;</w:t>
            </w:r>
          </w:p>
          <w:p w:rsidR="00090D75" w:rsidRPr="002163B7" w:rsidRDefault="00090D75" w:rsidP="00E97CFB">
            <w:pPr>
              <w:rPr>
                <w:rFonts w:ascii="Times New Roman" w:hAnsi="Times New Roman" w:cs="Times New Roman"/>
                <w:sz w:val="24"/>
                <w:szCs w:val="24"/>
                <w:lang w:val="pt-BR"/>
              </w:rPr>
            </w:pPr>
            <w:r w:rsidRPr="002163B7">
              <w:rPr>
                <w:rFonts w:ascii="Times New Roman" w:hAnsi="Times New Roman" w:cs="Times New Roman"/>
                <w:sz w:val="24"/>
                <w:szCs w:val="24"/>
                <w:lang w:val="pt-BR"/>
              </w:rPr>
              <w:t>- calea eferentă – face legătura dintre centrul nervos şi efector.</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pt-BR"/>
              </w:rPr>
            </w:pPr>
          </w:p>
        </w:tc>
        <w:tc>
          <w:tcPr>
            <w:tcW w:w="1092" w:type="dxa"/>
            <w:gridSpan w:val="2"/>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C – 10 p</w:t>
            </w:r>
          </w:p>
        </w:tc>
        <w:tc>
          <w:tcPr>
            <w:tcW w:w="1228" w:type="dxa"/>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1a</w:t>
            </w:r>
          </w:p>
        </w:tc>
        <w:tc>
          <w:tcPr>
            <w:tcW w:w="1240" w:type="dxa"/>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2b</w:t>
            </w:r>
          </w:p>
        </w:tc>
        <w:tc>
          <w:tcPr>
            <w:tcW w:w="1240" w:type="dxa"/>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3d</w:t>
            </w:r>
          </w:p>
        </w:tc>
        <w:tc>
          <w:tcPr>
            <w:tcW w:w="1228" w:type="dxa"/>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4c</w:t>
            </w:r>
          </w:p>
        </w:tc>
        <w:tc>
          <w:tcPr>
            <w:tcW w:w="2917" w:type="dxa"/>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5c</w:t>
            </w:r>
          </w:p>
        </w:tc>
      </w:tr>
      <w:tr w:rsidR="00090D75" w:rsidRPr="002163B7" w:rsidTr="00090D75">
        <w:trPr>
          <w:trHeight w:val="85"/>
        </w:trPr>
        <w:tc>
          <w:tcPr>
            <w:tcW w:w="613" w:type="dxa"/>
            <w:vMerge/>
          </w:tcPr>
          <w:p w:rsidR="00090D75" w:rsidRPr="002163B7" w:rsidRDefault="00090D75" w:rsidP="00E97CFB">
            <w:pPr>
              <w:rPr>
                <w:rFonts w:ascii="Times New Roman" w:hAnsi="Times New Roman" w:cs="Times New Roman"/>
                <w:sz w:val="24"/>
                <w:szCs w:val="24"/>
              </w:rPr>
            </w:pPr>
          </w:p>
        </w:tc>
        <w:tc>
          <w:tcPr>
            <w:tcW w:w="1092" w:type="dxa"/>
            <w:gridSpan w:val="2"/>
            <w:vMerge w:val="restart"/>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D – 10 p</w:t>
            </w:r>
          </w:p>
        </w:tc>
        <w:tc>
          <w:tcPr>
            <w:tcW w:w="7853" w:type="dxa"/>
            <w:gridSpan w:val="5"/>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1. A</w:t>
            </w:r>
          </w:p>
        </w:tc>
      </w:tr>
      <w:tr w:rsidR="00090D75" w:rsidRPr="002163B7" w:rsidTr="00090D75">
        <w:trPr>
          <w:trHeight w:val="192"/>
        </w:trPr>
        <w:tc>
          <w:tcPr>
            <w:tcW w:w="613" w:type="dxa"/>
            <w:vMerge/>
          </w:tcPr>
          <w:p w:rsidR="00090D75" w:rsidRPr="002163B7" w:rsidRDefault="00090D75" w:rsidP="00E97CFB">
            <w:pPr>
              <w:rPr>
                <w:rFonts w:ascii="Times New Roman" w:hAnsi="Times New Roman" w:cs="Times New Roman"/>
                <w:sz w:val="24"/>
                <w:szCs w:val="24"/>
              </w:rPr>
            </w:pPr>
          </w:p>
        </w:tc>
        <w:tc>
          <w:tcPr>
            <w:tcW w:w="1092" w:type="dxa"/>
            <w:gridSpan w:val="2"/>
            <w:vMerge/>
          </w:tcPr>
          <w:p w:rsidR="00090D75" w:rsidRPr="002163B7" w:rsidRDefault="00090D75" w:rsidP="00E97CFB">
            <w:pPr>
              <w:rPr>
                <w:rFonts w:ascii="Times New Roman" w:hAnsi="Times New Roman" w:cs="Times New Roman"/>
                <w:sz w:val="24"/>
                <w:szCs w:val="24"/>
              </w:rPr>
            </w:pPr>
          </w:p>
        </w:tc>
        <w:tc>
          <w:tcPr>
            <w:tcW w:w="7853" w:type="dxa"/>
            <w:gridSpan w:val="5"/>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 xml:space="preserve">2. F  </w:t>
            </w:r>
            <w:proofErr w:type="spellStart"/>
            <w:r w:rsidRPr="002163B7">
              <w:rPr>
                <w:rFonts w:ascii="Times New Roman" w:hAnsi="Times New Roman" w:cs="Times New Roman"/>
                <w:sz w:val="24"/>
                <w:szCs w:val="24"/>
                <w:lang w:val="fr-FR"/>
              </w:rPr>
              <w:t>Digestia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lipidelor</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începe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în</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b/>
                <w:sz w:val="24"/>
                <w:szCs w:val="24"/>
                <w:lang w:val="fr-FR"/>
              </w:rPr>
              <w:t>stomac</w:t>
            </w:r>
            <w:proofErr w:type="spellEnd"/>
            <w:r w:rsidRPr="002163B7">
              <w:rPr>
                <w:rFonts w:ascii="Times New Roman" w:hAnsi="Times New Roman" w:cs="Times New Roman"/>
                <w:sz w:val="24"/>
                <w:szCs w:val="24"/>
                <w:lang w:val="fr-FR"/>
              </w:rPr>
              <w:t>.</w:t>
            </w:r>
          </w:p>
        </w:tc>
      </w:tr>
      <w:tr w:rsidR="00090D75" w:rsidRPr="002163B7" w:rsidTr="00090D75">
        <w:trPr>
          <w:trHeight w:val="85"/>
        </w:trPr>
        <w:tc>
          <w:tcPr>
            <w:tcW w:w="613" w:type="dxa"/>
            <w:vMerge/>
          </w:tcPr>
          <w:p w:rsidR="00090D75" w:rsidRPr="002163B7" w:rsidRDefault="00090D75" w:rsidP="00E97CFB">
            <w:pPr>
              <w:rPr>
                <w:rFonts w:ascii="Times New Roman" w:hAnsi="Times New Roman" w:cs="Times New Roman"/>
                <w:sz w:val="24"/>
                <w:szCs w:val="24"/>
                <w:lang w:val="fr-FR"/>
              </w:rPr>
            </w:pPr>
          </w:p>
        </w:tc>
        <w:tc>
          <w:tcPr>
            <w:tcW w:w="1092" w:type="dxa"/>
            <w:gridSpan w:val="2"/>
            <w:vMerge/>
          </w:tcPr>
          <w:p w:rsidR="00090D75" w:rsidRPr="002163B7" w:rsidRDefault="00090D75" w:rsidP="00E97CFB">
            <w:pPr>
              <w:rPr>
                <w:rFonts w:ascii="Times New Roman" w:hAnsi="Times New Roman" w:cs="Times New Roman"/>
                <w:sz w:val="24"/>
                <w:szCs w:val="24"/>
                <w:lang w:val="fr-FR"/>
              </w:rPr>
            </w:pPr>
          </w:p>
        </w:tc>
        <w:tc>
          <w:tcPr>
            <w:tcW w:w="7853" w:type="dxa"/>
            <w:gridSpan w:val="5"/>
          </w:tcPr>
          <w:p w:rsidR="00090D75" w:rsidRPr="002163B7" w:rsidRDefault="00090D75" w:rsidP="00E97CFB">
            <w:pPr>
              <w:rPr>
                <w:rFonts w:ascii="Times New Roman" w:hAnsi="Times New Roman" w:cs="Times New Roman"/>
                <w:sz w:val="24"/>
                <w:szCs w:val="24"/>
                <w:lang w:val="it-IT"/>
              </w:rPr>
            </w:pPr>
            <w:r w:rsidRPr="002163B7">
              <w:rPr>
                <w:rFonts w:ascii="Times New Roman" w:hAnsi="Times New Roman" w:cs="Times New Roman"/>
                <w:sz w:val="24"/>
                <w:szCs w:val="24"/>
                <w:lang w:val="it-IT"/>
              </w:rPr>
              <w:t xml:space="preserve">3. F  Lordoza este devierea coloanei veretebrale în regiunea </w:t>
            </w:r>
            <w:r w:rsidRPr="002163B7">
              <w:rPr>
                <w:rFonts w:ascii="Times New Roman" w:hAnsi="Times New Roman" w:cs="Times New Roman"/>
                <w:b/>
                <w:sz w:val="24"/>
                <w:szCs w:val="24"/>
                <w:lang w:val="it-IT"/>
              </w:rPr>
              <w:t>lombară</w:t>
            </w:r>
            <w:r w:rsidRPr="002163B7">
              <w:rPr>
                <w:rFonts w:ascii="Times New Roman" w:hAnsi="Times New Roman" w:cs="Times New Roman"/>
                <w:sz w:val="24"/>
                <w:szCs w:val="24"/>
                <w:lang w:val="it-IT"/>
              </w:rPr>
              <w:t>.</w:t>
            </w:r>
          </w:p>
        </w:tc>
      </w:tr>
      <w:tr w:rsidR="00090D75" w:rsidRPr="002163B7" w:rsidTr="00090D75">
        <w:tc>
          <w:tcPr>
            <w:tcW w:w="613" w:type="dxa"/>
            <w:vMerge w:val="restart"/>
          </w:tcPr>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r w:rsidRPr="002163B7">
              <w:rPr>
                <w:rFonts w:ascii="Times New Roman" w:hAnsi="Times New Roman" w:cs="Times New Roman"/>
                <w:sz w:val="24"/>
                <w:szCs w:val="24"/>
              </w:rPr>
              <w:t>II</w:t>
            </w:r>
          </w:p>
          <w:p w:rsidR="00F74DB4" w:rsidRPr="002163B7" w:rsidRDefault="00F74DB4" w:rsidP="00E97CFB">
            <w:pPr>
              <w:rPr>
                <w:rFonts w:ascii="Times New Roman" w:hAnsi="Times New Roman" w:cs="Times New Roman"/>
                <w:sz w:val="24"/>
                <w:szCs w:val="24"/>
              </w:rPr>
            </w:pPr>
            <w:r w:rsidRPr="002163B7">
              <w:rPr>
                <w:rFonts w:ascii="Times New Roman" w:hAnsi="Times New Roman" w:cs="Times New Roman"/>
                <w:sz w:val="24"/>
                <w:szCs w:val="24"/>
              </w:rPr>
              <w:t>30p</w:t>
            </w: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tc>
        <w:tc>
          <w:tcPr>
            <w:tcW w:w="554" w:type="dxa"/>
            <w:vMerge w:val="restart"/>
            <w:shd w:val="clear" w:color="auto" w:fill="auto"/>
          </w:tcPr>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A</w:t>
            </w:r>
            <w:r w:rsidR="00485A29" w:rsidRPr="002163B7">
              <w:rPr>
                <w:rFonts w:ascii="Times New Roman" w:hAnsi="Times New Roman" w:cs="Times New Roman"/>
                <w:sz w:val="24"/>
                <w:szCs w:val="24"/>
              </w:rPr>
              <w:t>.</w:t>
            </w:r>
          </w:p>
          <w:p w:rsidR="00485A29" w:rsidRPr="002163B7" w:rsidRDefault="00485A29" w:rsidP="00E97CFB">
            <w:pPr>
              <w:rPr>
                <w:rFonts w:ascii="Times New Roman" w:hAnsi="Times New Roman" w:cs="Times New Roman"/>
                <w:sz w:val="24"/>
                <w:szCs w:val="24"/>
              </w:rPr>
            </w:pPr>
            <w:r w:rsidRPr="002163B7">
              <w:rPr>
                <w:rFonts w:ascii="Times New Roman" w:hAnsi="Times New Roman" w:cs="Times New Roman"/>
                <w:sz w:val="24"/>
                <w:szCs w:val="24"/>
              </w:rPr>
              <w:t>18p</w:t>
            </w:r>
          </w:p>
        </w:tc>
        <w:tc>
          <w:tcPr>
            <w:tcW w:w="538" w:type="dxa"/>
            <w:shd w:val="clear" w:color="auto" w:fill="auto"/>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a</w:t>
            </w:r>
            <w:r w:rsidR="00485A29" w:rsidRPr="002163B7">
              <w:rPr>
                <w:rFonts w:ascii="Times New Roman" w:hAnsi="Times New Roman" w:cs="Times New Roman"/>
                <w:sz w:val="24"/>
                <w:szCs w:val="24"/>
              </w:rPr>
              <w:t>.4p</w:t>
            </w:r>
          </w:p>
        </w:tc>
        <w:tc>
          <w:tcPr>
            <w:tcW w:w="7853" w:type="dxa"/>
            <w:gridSpan w:val="5"/>
          </w:tcPr>
          <w:p w:rsidR="00090D75" w:rsidRPr="002163B7" w:rsidRDefault="00090D75" w:rsidP="00E97CFB">
            <w:pPr>
              <w:rPr>
                <w:rFonts w:ascii="Times New Roman" w:hAnsi="Times New Roman" w:cs="Times New Roman"/>
                <w:sz w:val="24"/>
                <w:szCs w:val="24"/>
              </w:rPr>
            </w:pPr>
            <w:proofErr w:type="spellStart"/>
            <w:r w:rsidRPr="002163B7">
              <w:rPr>
                <w:rFonts w:ascii="Times New Roman" w:hAnsi="Times New Roman" w:cs="Times New Roman"/>
                <w:sz w:val="24"/>
                <w:szCs w:val="24"/>
              </w:rPr>
              <w:t>Prin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transcripţie</w:t>
            </w:r>
            <w:proofErr w:type="spellEnd"/>
            <w:r w:rsidRPr="002163B7">
              <w:rPr>
                <w:rFonts w:ascii="Times New Roman" w:hAnsi="Times New Roman" w:cs="Times New Roman"/>
                <w:sz w:val="24"/>
                <w:szCs w:val="24"/>
              </w:rPr>
              <w:t xml:space="preserve"> se </w:t>
            </w:r>
            <w:proofErr w:type="spellStart"/>
            <w:r w:rsidRPr="002163B7">
              <w:rPr>
                <w:rFonts w:ascii="Times New Roman" w:hAnsi="Times New Roman" w:cs="Times New Roman"/>
                <w:sz w:val="24"/>
                <w:szCs w:val="24"/>
              </w:rPr>
              <w:t>formează</w:t>
            </w:r>
            <w:proofErr w:type="spellEnd"/>
            <w:r w:rsidRPr="002163B7">
              <w:rPr>
                <w:rFonts w:ascii="Times New Roman" w:hAnsi="Times New Roman" w:cs="Times New Roman"/>
                <w:sz w:val="24"/>
                <w:szCs w:val="24"/>
              </w:rPr>
              <w:t xml:space="preserve"> ARN-m precursor format din </w:t>
            </w:r>
            <w:proofErr w:type="spellStart"/>
            <w:r w:rsidRPr="002163B7">
              <w:rPr>
                <w:rFonts w:ascii="Times New Roman" w:hAnsi="Times New Roman" w:cs="Times New Roman"/>
                <w:sz w:val="24"/>
                <w:szCs w:val="24"/>
              </w:rPr>
              <w:t>exoni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introni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Prin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eliminarea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intronilor</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asamblarea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exonilor</w:t>
            </w:r>
            <w:proofErr w:type="spellEnd"/>
            <w:r w:rsidRPr="002163B7">
              <w:rPr>
                <w:rFonts w:ascii="Times New Roman" w:hAnsi="Times New Roman" w:cs="Times New Roman"/>
                <w:sz w:val="24"/>
                <w:szCs w:val="24"/>
              </w:rPr>
              <w:t xml:space="preserve"> se </w:t>
            </w:r>
            <w:proofErr w:type="spellStart"/>
            <w:r w:rsidRPr="002163B7">
              <w:rPr>
                <w:rFonts w:ascii="Times New Roman" w:hAnsi="Times New Roman" w:cs="Times New Roman"/>
                <w:sz w:val="24"/>
                <w:szCs w:val="24"/>
              </w:rPr>
              <w:t>formează</w:t>
            </w:r>
            <w:proofErr w:type="spellEnd"/>
            <w:r w:rsidRPr="002163B7">
              <w:rPr>
                <w:rFonts w:ascii="Times New Roman" w:hAnsi="Times New Roman" w:cs="Times New Roman"/>
                <w:sz w:val="24"/>
                <w:szCs w:val="24"/>
              </w:rPr>
              <w:t xml:space="preserve"> ARN-m </w:t>
            </w:r>
            <w:proofErr w:type="spellStart"/>
            <w:r w:rsidRPr="002163B7">
              <w:rPr>
                <w:rFonts w:ascii="Times New Roman" w:hAnsi="Times New Roman" w:cs="Times New Roman"/>
                <w:sz w:val="24"/>
                <w:szCs w:val="24"/>
              </w:rPr>
              <w:t>matur</w:t>
            </w:r>
            <w:proofErr w:type="spellEnd"/>
            <w:r w:rsidRPr="002163B7">
              <w:rPr>
                <w:rFonts w:ascii="Times New Roman" w:hAnsi="Times New Roman" w:cs="Times New Roman"/>
                <w:sz w:val="24"/>
                <w:szCs w:val="24"/>
              </w:rPr>
              <w:t>.</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rPr>
            </w:pPr>
          </w:p>
        </w:tc>
        <w:tc>
          <w:tcPr>
            <w:tcW w:w="554" w:type="dxa"/>
            <w:vMerge/>
            <w:shd w:val="clear" w:color="auto" w:fill="auto"/>
          </w:tcPr>
          <w:p w:rsidR="00090D75" w:rsidRPr="002163B7" w:rsidRDefault="00090D75" w:rsidP="00E97CFB">
            <w:pPr>
              <w:rPr>
                <w:rFonts w:ascii="Times New Roman" w:hAnsi="Times New Roman" w:cs="Times New Roman"/>
                <w:sz w:val="24"/>
                <w:szCs w:val="24"/>
              </w:rPr>
            </w:pPr>
          </w:p>
        </w:tc>
        <w:tc>
          <w:tcPr>
            <w:tcW w:w="538" w:type="dxa"/>
            <w:shd w:val="clear" w:color="auto" w:fill="auto"/>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b</w:t>
            </w:r>
            <w:r w:rsidR="00485A29" w:rsidRPr="002163B7">
              <w:rPr>
                <w:rFonts w:ascii="Times New Roman" w:hAnsi="Times New Roman" w:cs="Times New Roman"/>
                <w:sz w:val="24"/>
                <w:szCs w:val="24"/>
              </w:rPr>
              <w:t>.10p</w:t>
            </w:r>
          </w:p>
        </w:tc>
        <w:tc>
          <w:tcPr>
            <w:tcW w:w="7853" w:type="dxa"/>
            <w:gridSpan w:val="5"/>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calcularea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numărului</w:t>
            </w:r>
            <w:proofErr w:type="spellEnd"/>
            <w:r w:rsidRPr="002163B7">
              <w:rPr>
                <w:rFonts w:ascii="Times New Roman" w:hAnsi="Times New Roman" w:cs="Times New Roman"/>
                <w:sz w:val="24"/>
                <w:szCs w:val="24"/>
              </w:rPr>
              <w:t xml:space="preserve"> de nucleotide din ADN care </w:t>
            </w:r>
            <w:proofErr w:type="spellStart"/>
            <w:r w:rsidRPr="002163B7">
              <w:rPr>
                <w:rFonts w:ascii="Times New Roman" w:hAnsi="Times New Roman" w:cs="Times New Roman"/>
                <w:sz w:val="24"/>
                <w:szCs w:val="24"/>
              </w:rPr>
              <w:t>conţin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adenină</w:t>
            </w:r>
            <w:proofErr w:type="spellEnd"/>
            <w:r w:rsidRPr="002163B7">
              <w:rPr>
                <w:rFonts w:ascii="Times New Roman" w:hAnsi="Times New Roman" w:cs="Times New Roman"/>
                <w:sz w:val="24"/>
                <w:szCs w:val="24"/>
              </w:rPr>
              <w:t>:</w:t>
            </w:r>
          </w:p>
          <w:p w:rsidR="000A12A7" w:rsidRPr="002163B7" w:rsidRDefault="000A12A7" w:rsidP="00E97CFB">
            <w:pPr>
              <w:rPr>
                <w:rFonts w:ascii="Times New Roman" w:hAnsi="Times New Roman" w:cs="Times New Roman"/>
                <w:sz w:val="24"/>
                <w:szCs w:val="24"/>
              </w:rPr>
            </w:pPr>
            <w:r w:rsidRPr="002163B7">
              <w:rPr>
                <w:rFonts w:ascii="Times New Roman" w:hAnsi="Times New Roman" w:cs="Times New Roman"/>
                <w:sz w:val="24"/>
                <w:szCs w:val="24"/>
              </w:rPr>
              <w:t xml:space="preserve">700 nucleotide </w:t>
            </w:r>
            <w:proofErr w:type="spellStart"/>
            <w:r w:rsidRPr="002163B7">
              <w:rPr>
                <w:rFonts w:ascii="Times New Roman" w:hAnsi="Times New Roman" w:cs="Times New Roman"/>
                <w:sz w:val="24"/>
                <w:szCs w:val="24"/>
              </w:rPr>
              <w:t>adenină</w:t>
            </w:r>
            <w:proofErr w:type="spellEnd"/>
            <w:r w:rsidRPr="002163B7">
              <w:rPr>
                <w:rFonts w:ascii="Times New Roman" w:hAnsi="Times New Roman" w:cs="Times New Roman"/>
                <w:sz w:val="24"/>
                <w:szCs w:val="24"/>
              </w:rPr>
              <w:t xml:space="preserve"> – 700 nucleotide cu </w:t>
            </w:r>
            <w:proofErr w:type="spellStart"/>
            <w:r w:rsidRPr="002163B7">
              <w:rPr>
                <w:rFonts w:ascii="Times New Roman" w:hAnsi="Times New Roman" w:cs="Times New Roman"/>
                <w:sz w:val="24"/>
                <w:szCs w:val="24"/>
              </w:rPr>
              <w:t>timină</w:t>
            </w:r>
            <w:proofErr w:type="spellEnd"/>
            <w:r w:rsidRPr="002163B7">
              <w:rPr>
                <w:rFonts w:ascii="Times New Roman" w:hAnsi="Times New Roman" w:cs="Times New Roman"/>
                <w:sz w:val="24"/>
                <w:szCs w:val="24"/>
              </w:rPr>
              <w:t>;</w:t>
            </w:r>
          </w:p>
          <w:p w:rsidR="00090D75" w:rsidRPr="002163B7" w:rsidRDefault="000A12A7" w:rsidP="00E97CFB">
            <w:pPr>
              <w:rPr>
                <w:rFonts w:ascii="Times New Roman" w:hAnsi="Times New Roman" w:cs="Times New Roman"/>
                <w:sz w:val="24"/>
                <w:szCs w:val="24"/>
              </w:rPr>
            </w:pPr>
            <w:r w:rsidRPr="002163B7">
              <w:rPr>
                <w:rFonts w:ascii="Times New Roman" w:hAnsi="Times New Roman" w:cs="Times New Roman"/>
                <w:sz w:val="24"/>
                <w:szCs w:val="24"/>
              </w:rPr>
              <w:t xml:space="preserve">4000- (700 +700) </w:t>
            </w:r>
            <w:r w:rsidR="00D63D5F" w:rsidRPr="002163B7">
              <w:rPr>
                <w:rFonts w:ascii="Times New Roman" w:hAnsi="Times New Roman" w:cs="Times New Roman"/>
                <w:sz w:val="24"/>
                <w:szCs w:val="24"/>
              </w:rPr>
              <w:t xml:space="preserve">= 2600 nucleotide cu </w:t>
            </w:r>
            <w:proofErr w:type="spellStart"/>
            <w:r w:rsidR="00D63D5F" w:rsidRPr="002163B7">
              <w:rPr>
                <w:rFonts w:ascii="Times New Roman" w:hAnsi="Times New Roman" w:cs="Times New Roman"/>
                <w:sz w:val="24"/>
                <w:szCs w:val="24"/>
              </w:rPr>
              <w:t>adenină</w:t>
            </w:r>
            <w:proofErr w:type="spellEnd"/>
            <w:r w:rsidR="00D63D5F" w:rsidRPr="002163B7">
              <w:rPr>
                <w:rFonts w:ascii="Times New Roman" w:hAnsi="Times New Roman" w:cs="Times New Roman"/>
                <w:sz w:val="24"/>
                <w:szCs w:val="24"/>
              </w:rPr>
              <w:t xml:space="preserve"> </w:t>
            </w:r>
            <w:proofErr w:type="spellStart"/>
            <w:r w:rsidR="00D63D5F" w:rsidRPr="002163B7">
              <w:rPr>
                <w:rFonts w:ascii="Times New Roman" w:hAnsi="Times New Roman" w:cs="Times New Roman"/>
                <w:sz w:val="24"/>
                <w:szCs w:val="24"/>
              </w:rPr>
              <w:t>şi</w:t>
            </w:r>
            <w:proofErr w:type="spellEnd"/>
            <w:r w:rsidR="00D63D5F" w:rsidRPr="002163B7">
              <w:rPr>
                <w:rFonts w:ascii="Times New Roman" w:hAnsi="Times New Roman" w:cs="Times New Roman"/>
                <w:sz w:val="24"/>
                <w:szCs w:val="24"/>
              </w:rPr>
              <w:t xml:space="preserve"> </w:t>
            </w:r>
            <w:proofErr w:type="spellStart"/>
            <w:r w:rsidR="00D63D5F" w:rsidRPr="002163B7">
              <w:rPr>
                <w:rFonts w:ascii="Times New Roman" w:hAnsi="Times New Roman" w:cs="Times New Roman"/>
                <w:sz w:val="24"/>
                <w:szCs w:val="24"/>
              </w:rPr>
              <w:t>timină</w:t>
            </w:r>
            <w:proofErr w:type="spellEnd"/>
            <w:r w:rsidR="00D63D5F" w:rsidRPr="002163B7">
              <w:rPr>
                <w:rFonts w:ascii="Times New Roman" w:hAnsi="Times New Roman" w:cs="Times New Roman"/>
                <w:sz w:val="24"/>
                <w:szCs w:val="24"/>
              </w:rPr>
              <w:t>;</w:t>
            </w:r>
            <w:r w:rsidR="00D63D5F" w:rsidRPr="002163B7">
              <w:rPr>
                <w:rFonts w:ascii="Times New Roman" w:hAnsi="Times New Roman" w:cs="Times New Roman"/>
                <w:sz w:val="24"/>
                <w:szCs w:val="24"/>
              </w:rPr>
              <w:br/>
              <w:t xml:space="preserve">2600 : 2= 1300 nucleotide cu </w:t>
            </w:r>
            <w:proofErr w:type="spellStart"/>
            <w:r w:rsidR="00D63D5F" w:rsidRPr="002163B7">
              <w:rPr>
                <w:rFonts w:ascii="Times New Roman" w:hAnsi="Times New Roman" w:cs="Times New Roman"/>
                <w:sz w:val="24"/>
                <w:szCs w:val="24"/>
              </w:rPr>
              <w:t>citozină</w:t>
            </w:r>
            <w:proofErr w:type="spellEnd"/>
            <w:r w:rsidR="00D63D5F" w:rsidRPr="002163B7">
              <w:rPr>
                <w:rFonts w:ascii="Times New Roman" w:hAnsi="Times New Roman" w:cs="Times New Roman"/>
                <w:sz w:val="24"/>
                <w:szCs w:val="24"/>
              </w:rPr>
              <w:t xml:space="preserve"> ;</w:t>
            </w:r>
          </w:p>
          <w:p w:rsidR="00090D75" w:rsidRPr="002163B7" w:rsidRDefault="00090D75" w:rsidP="00E97CFB">
            <w:pPr>
              <w:rPr>
                <w:rFonts w:ascii="Times New Roman" w:hAnsi="Times New Roman" w:cs="Times New Roman"/>
                <w:sz w:val="24"/>
                <w:szCs w:val="24"/>
                <w:lang w:val="it-IT"/>
              </w:rPr>
            </w:pPr>
            <w:r w:rsidRPr="002163B7">
              <w:rPr>
                <w:rFonts w:ascii="Times New Roman" w:hAnsi="Times New Roman" w:cs="Times New Roman"/>
                <w:sz w:val="24"/>
                <w:szCs w:val="24"/>
                <w:lang w:val="it-IT"/>
              </w:rPr>
              <w:t xml:space="preserve">- </w:t>
            </w:r>
            <w:r w:rsidR="000A12A7" w:rsidRPr="002163B7">
              <w:rPr>
                <w:rFonts w:ascii="Times New Roman" w:hAnsi="Times New Roman" w:cs="Times New Roman"/>
                <w:sz w:val="24"/>
                <w:szCs w:val="24"/>
                <w:lang w:val="it-IT"/>
              </w:rPr>
              <w:t xml:space="preserve">numărul legăturilor duble este </w:t>
            </w:r>
            <w:r w:rsidR="00D63D5F" w:rsidRPr="002163B7">
              <w:rPr>
                <w:rFonts w:ascii="Times New Roman" w:hAnsi="Times New Roman" w:cs="Times New Roman"/>
                <w:sz w:val="24"/>
                <w:szCs w:val="24"/>
                <w:lang w:val="it-IT"/>
              </w:rPr>
              <w:t>700</w:t>
            </w:r>
            <w:r w:rsidR="000A12A7" w:rsidRPr="002163B7">
              <w:rPr>
                <w:rFonts w:ascii="Times New Roman" w:hAnsi="Times New Roman" w:cs="Times New Roman"/>
                <w:sz w:val="24"/>
                <w:szCs w:val="24"/>
                <w:lang w:val="it-IT"/>
              </w:rPr>
              <w:t>, iar nu</w:t>
            </w:r>
            <w:r w:rsidR="00D63D5F" w:rsidRPr="002163B7">
              <w:rPr>
                <w:rFonts w:ascii="Times New Roman" w:hAnsi="Times New Roman" w:cs="Times New Roman"/>
                <w:sz w:val="24"/>
                <w:szCs w:val="24"/>
                <w:lang w:val="it-IT"/>
              </w:rPr>
              <w:t>mărul legăturilor triple este 13</w:t>
            </w:r>
            <w:r w:rsidR="000A12A7" w:rsidRPr="002163B7">
              <w:rPr>
                <w:rFonts w:ascii="Times New Roman" w:hAnsi="Times New Roman" w:cs="Times New Roman"/>
                <w:sz w:val="24"/>
                <w:szCs w:val="24"/>
                <w:lang w:val="it-IT"/>
              </w:rPr>
              <w:t>00.</w:t>
            </w:r>
          </w:p>
          <w:p w:rsidR="00090D75" w:rsidRPr="002163B7" w:rsidRDefault="00090D75" w:rsidP="00E97CFB">
            <w:pPr>
              <w:rPr>
                <w:rFonts w:ascii="Times New Roman" w:hAnsi="Times New Roman" w:cs="Times New Roman"/>
                <w:sz w:val="24"/>
                <w:szCs w:val="24"/>
                <w:lang w:val="it-IT"/>
              </w:rPr>
            </w:pPr>
            <w:r w:rsidRPr="002163B7">
              <w:rPr>
                <w:rFonts w:ascii="Times New Roman" w:hAnsi="Times New Roman" w:cs="Times New Roman"/>
                <w:sz w:val="24"/>
                <w:szCs w:val="24"/>
                <w:lang w:val="it-IT"/>
              </w:rPr>
              <w:t xml:space="preserve">- între nucleotidele care conţin citozină şi guanină  se stabilesc legături triple </w:t>
            </w:r>
            <w:r w:rsidRPr="002163B7">
              <w:rPr>
                <w:rFonts w:ascii="Times New Roman" w:hAnsi="Times New Roman" w:cs="Times New Roman"/>
                <w:sz w:val="24"/>
                <w:szCs w:val="24"/>
                <w:lang w:val="it-IT"/>
              </w:rPr>
              <w:lastRenderedPageBreak/>
              <w:t xml:space="preserve">de hidrogen care sunt mai stabile decât legăturile duble dintre adenină şi timină. Deci, o moleculă de ADN care conţine mai multe nucleotide cu citozină va avea mai multe legături triple şi va denatura mai greu.                                                                          </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rPr>
            </w:pPr>
          </w:p>
        </w:tc>
        <w:tc>
          <w:tcPr>
            <w:tcW w:w="554" w:type="dxa"/>
            <w:shd w:val="clear" w:color="auto" w:fill="auto"/>
          </w:tcPr>
          <w:p w:rsidR="00090D75" w:rsidRPr="002163B7" w:rsidRDefault="00090D75" w:rsidP="00E97CFB">
            <w:pPr>
              <w:rPr>
                <w:rFonts w:ascii="Times New Roman" w:hAnsi="Times New Roman" w:cs="Times New Roman"/>
                <w:sz w:val="24"/>
                <w:szCs w:val="24"/>
              </w:rPr>
            </w:pPr>
          </w:p>
        </w:tc>
        <w:tc>
          <w:tcPr>
            <w:tcW w:w="538" w:type="dxa"/>
            <w:shd w:val="clear" w:color="auto" w:fill="auto"/>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c</w:t>
            </w:r>
            <w:r w:rsidR="00485A29" w:rsidRPr="002163B7">
              <w:rPr>
                <w:rFonts w:ascii="Times New Roman" w:hAnsi="Times New Roman" w:cs="Times New Roman"/>
                <w:sz w:val="24"/>
                <w:szCs w:val="24"/>
              </w:rPr>
              <w:t>.4p</w:t>
            </w:r>
          </w:p>
        </w:tc>
        <w:tc>
          <w:tcPr>
            <w:tcW w:w="7853" w:type="dxa"/>
            <w:gridSpan w:val="5"/>
          </w:tcPr>
          <w:p w:rsidR="00090D75" w:rsidRPr="002163B7" w:rsidRDefault="00090D75" w:rsidP="00E97CFB">
            <w:pPr>
              <w:rPr>
                <w:rFonts w:ascii="Times New Roman" w:hAnsi="Times New Roman" w:cs="Times New Roman"/>
                <w:sz w:val="24"/>
                <w:szCs w:val="24"/>
                <w:lang w:val="pt-BR"/>
              </w:rPr>
            </w:pPr>
            <w:r w:rsidRPr="002163B7">
              <w:rPr>
                <w:rFonts w:ascii="Times New Roman" w:hAnsi="Times New Roman" w:cs="Times New Roman"/>
                <w:sz w:val="24"/>
                <w:szCs w:val="24"/>
                <w:lang w:val="pt-BR"/>
              </w:rPr>
              <w:t>Numiţi două enzime implicate în  sinteza proteinelor.</w:t>
            </w:r>
          </w:p>
          <w:p w:rsidR="00090D75" w:rsidRPr="002163B7" w:rsidRDefault="00090D75" w:rsidP="00E97CFB">
            <w:pPr>
              <w:rPr>
                <w:rFonts w:ascii="Times New Roman" w:hAnsi="Times New Roman" w:cs="Times New Roman"/>
                <w:sz w:val="24"/>
                <w:szCs w:val="24"/>
              </w:rPr>
            </w:pPr>
            <w:proofErr w:type="spellStart"/>
            <w:r w:rsidRPr="002163B7">
              <w:rPr>
                <w:rFonts w:ascii="Times New Roman" w:hAnsi="Times New Roman" w:cs="Times New Roman"/>
                <w:sz w:val="24"/>
                <w:szCs w:val="24"/>
                <w:lang w:val="es-ES"/>
              </w:rPr>
              <w:t>Două</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enzime</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implicate</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în</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sinteza</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proteinelor</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sunt</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aminoacil-sintetaze</w:t>
            </w:r>
            <w:proofErr w:type="spellEnd"/>
            <w:r w:rsidRPr="002163B7">
              <w:rPr>
                <w:rFonts w:ascii="Times New Roman" w:hAnsi="Times New Roman" w:cs="Times New Roman"/>
                <w:sz w:val="24"/>
                <w:szCs w:val="24"/>
                <w:lang w:val="es-ES"/>
              </w:rPr>
              <w:t xml:space="preserve">, </w:t>
            </w:r>
            <w:proofErr w:type="spellStart"/>
            <w:r w:rsidRPr="002163B7">
              <w:rPr>
                <w:rFonts w:ascii="Times New Roman" w:hAnsi="Times New Roman" w:cs="Times New Roman"/>
                <w:sz w:val="24"/>
                <w:szCs w:val="24"/>
                <w:lang w:val="es-ES"/>
              </w:rPr>
              <w:t>peptid-polimeraza</w:t>
            </w:r>
            <w:proofErr w:type="spellEnd"/>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es-ES"/>
              </w:rPr>
            </w:pPr>
          </w:p>
        </w:tc>
        <w:tc>
          <w:tcPr>
            <w:tcW w:w="554" w:type="dxa"/>
            <w:vMerge w:val="restart"/>
            <w:shd w:val="clear" w:color="auto" w:fill="auto"/>
          </w:tcPr>
          <w:p w:rsidR="00090D75" w:rsidRPr="002163B7" w:rsidRDefault="00090D75" w:rsidP="00E97CFB">
            <w:pPr>
              <w:rPr>
                <w:rFonts w:ascii="Times New Roman" w:hAnsi="Times New Roman" w:cs="Times New Roman"/>
                <w:sz w:val="24"/>
                <w:szCs w:val="24"/>
                <w:lang w:val="es-ES"/>
              </w:rPr>
            </w:pPr>
          </w:p>
          <w:p w:rsidR="00090D75" w:rsidRPr="002163B7" w:rsidRDefault="00090D75" w:rsidP="00E97CFB">
            <w:pPr>
              <w:rPr>
                <w:rFonts w:ascii="Times New Roman" w:hAnsi="Times New Roman" w:cs="Times New Roman"/>
                <w:sz w:val="24"/>
                <w:szCs w:val="24"/>
                <w:lang w:val="es-ES"/>
              </w:rPr>
            </w:pPr>
          </w:p>
          <w:p w:rsidR="00090D75" w:rsidRPr="002163B7" w:rsidRDefault="00090D75" w:rsidP="00E97CFB">
            <w:pPr>
              <w:rPr>
                <w:rFonts w:ascii="Times New Roman" w:hAnsi="Times New Roman" w:cs="Times New Roman"/>
                <w:sz w:val="24"/>
                <w:szCs w:val="24"/>
                <w:lang w:val="es-ES"/>
              </w:rPr>
            </w:pP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B</w:t>
            </w:r>
            <w:r w:rsidR="00485A29" w:rsidRPr="002163B7">
              <w:rPr>
                <w:rFonts w:ascii="Times New Roman" w:hAnsi="Times New Roman" w:cs="Times New Roman"/>
                <w:sz w:val="24"/>
                <w:szCs w:val="24"/>
              </w:rPr>
              <w:t>.</w:t>
            </w:r>
          </w:p>
          <w:p w:rsidR="00485A29" w:rsidRPr="002163B7" w:rsidRDefault="00485A29" w:rsidP="00E97CFB">
            <w:pPr>
              <w:rPr>
                <w:rFonts w:ascii="Times New Roman" w:hAnsi="Times New Roman" w:cs="Times New Roman"/>
                <w:sz w:val="24"/>
                <w:szCs w:val="24"/>
              </w:rPr>
            </w:pPr>
            <w:r w:rsidRPr="002163B7">
              <w:rPr>
                <w:rFonts w:ascii="Times New Roman" w:hAnsi="Times New Roman" w:cs="Times New Roman"/>
                <w:sz w:val="24"/>
                <w:szCs w:val="24"/>
              </w:rPr>
              <w:t>12p</w:t>
            </w: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tc>
        <w:tc>
          <w:tcPr>
            <w:tcW w:w="538" w:type="dxa"/>
            <w:shd w:val="clear" w:color="auto" w:fill="auto"/>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a</w:t>
            </w:r>
            <w:r w:rsidR="00485A29" w:rsidRPr="002163B7">
              <w:rPr>
                <w:rFonts w:ascii="Times New Roman" w:hAnsi="Times New Roman" w:cs="Times New Roman"/>
                <w:sz w:val="24"/>
                <w:szCs w:val="24"/>
              </w:rPr>
              <w:t>.4p</w:t>
            </w:r>
          </w:p>
        </w:tc>
        <w:tc>
          <w:tcPr>
            <w:tcW w:w="7853" w:type="dxa"/>
            <w:gridSpan w:val="5"/>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cei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doi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donatori</w:t>
            </w:r>
            <w:proofErr w:type="spellEnd"/>
            <w:r w:rsidRPr="002163B7">
              <w:rPr>
                <w:rFonts w:ascii="Times New Roman" w:hAnsi="Times New Roman" w:cs="Times New Roman"/>
                <w:sz w:val="24"/>
                <w:szCs w:val="24"/>
                <w:lang w:val="fr-FR"/>
              </w:rPr>
              <w:t xml:space="preserve"> au </w:t>
            </w:r>
            <w:proofErr w:type="spellStart"/>
            <w:r w:rsidRPr="002163B7">
              <w:rPr>
                <w:rFonts w:ascii="Times New Roman" w:hAnsi="Times New Roman" w:cs="Times New Roman"/>
                <w:sz w:val="24"/>
                <w:szCs w:val="24"/>
                <w:lang w:val="fr-FR"/>
              </w:rPr>
              <w:t>grupa</w:t>
            </w:r>
            <w:proofErr w:type="spellEnd"/>
            <w:r w:rsidRPr="002163B7">
              <w:rPr>
                <w:rFonts w:ascii="Times New Roman" w:hAnsi="Times New Roman" w:cs="Times New Roman"/>
                <w:sz w:val="24"/>
                <w:szCs w:val="24"/>
                <w:lang w:val="fr-FR"/>
              </w:rPr>
              <w:t xml:space="preserve"> de </w:t>
            </w:r>
            <w:proofErr w:type="spellStart"/>
            <w:r w:rsidRPr="002163B7">
              <w:rPr>
                <w:rFonts w:ascii="Times New Roman" w:hAnsi="Times New Roman" w:cs="Times New Roman"/>
                <w:sz w:val="24"/>
                <w:szCs w:val="24"/>
                <w:lang w:val="fr-FR"/>
              </w:rPr>
              <w:t>sânge</w:t>
            </w:r>
            <w:proofErr w:type="spellEnd"/>
            <w:r w:rsidRPr="002163B7">
              <w:rPr>
                <w:rFonts w:ascii="Times New Roman" w:hAnsi="Times New Roman" w:cs="Times New Roman"/>
                <w:sz w:val="24"/>
                <w:szCs w:val="24"/>
                <w:lang w:val="fr-FR"/>
              </w:rPr>
              <w:t xml:space="preserve"> AB (IV) </w:t>
            </w:r>
            <w:proofErr w:type="spellStart"/>
            <w:r w:rsidRPr="002163B7">
              <w:rPr>
                <w:rFonts w:ascii="Times New Roman" w:hAnsi="Times New Roman" w:cs="Times New Roman"/>
                <w:sz w:val="24"/>
                <w:szCs w:val="24"/>
                <w:lang w:val="fr-FR"/>
              </w:rPr>
              <w:t>şi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aglutinogenele</w:t>
            </w:r>
            <w:proofErr w:type="spellEnd"/>
            <w:r w:rsidRPr="002163B7">
              <w:rPr>
                <w:rFonts w:ascii="Times New Roman" w:hAnsi="Times New Roman" w:cs="Times New Roman"/>
                <w:sz w:val="24"/>
                <w:szCs w:val="24"/>
                <w:lang w:val="fr-FR"/>
              </w:rPr>
              <w:t xml:space="preserve"> A </w:t>
            </w:r>
            <w:proofErr w:type="spellStart"/>
            <w:r w:rsidRPr="002163B7">
              <w:rPr>
                <w:rFonts w:ascii="Times New Roman" w:hAnsi="Times New Roman" w:cs="Times New Roman"/>
                <w:sz w:val="24"/>
                <w:szCs w:val="24"/>
                <w:lang w:val="fr-FR"/>
              </w:rPr>
              <w:t>şi</w:t>
            </w:r>
            <w:proofErr w:type="spellEnd"/>
            <w:r w:rsidRPr="002163B7">
              <w:rPr>
                <w:rFonts w:ascii="Times New Roman" w:hAnsi="Times New Roman" w:cs="Times New Roman"/>
                <w:sz w:val="24"/>
                <w:szCs w:val="24"/>
                <w:lang w:val="fr-FR"/>
              </w:rPr>
              <w:t xml:space="preserve"> B.                                                         </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fr-FR"/>
              </w:rPr>
            </w:pPr>
          </w:p>
        </w:tc>
        <w:tc>
          <w:tcPr>
            <w:tcW w:w="554" w:type="dxa"/>
            <w:vMerge/>
            <w:shd w:val="clear" w:color="auto" w:fill="auto"/>
          </w:tcPr>
          <w:p w:rsidR="00090D75" w:rsidRPr="002163B7" w:rsidRDefault="00090D75" w:rsidP="00E97CFB">
            <w:pPr>
              <w:rPr>
                <w:rFonts w:ascii="Times New Roman" w:hAnsi="Times New Roman" w:cs="Times New Roman"/>
                <w:sz w:val="24"/>
                <w:szCs w:val="24"/>
                <w:lang w:val="fr-FR"/>
              </w:rPr>
            </w:pPr>
          </w:p>
        </w:tc>
        <w:tc>
          <w:tcPr>
            <w:tcW w:w="538" w:type="dxa"/>
            <w:shd w:val="clear" w:color="auto" w:fill="auto"/>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b</w:t>
            </w:r>
            <w:r w:rsidR="00485A29" w:rsidRPr="002163B7">
              <w:rPr>
                <w:rFonts w:ascii="Times New Roman" w:hAnsi="Times New Roman" w:cs="Times New Roman"/>
                <w:sz w:val="24"/>
                <w:szCs w:val="24"/>
                <w:lang w:val="fr-FR"/>
              </w:rPr>
              <w:t>.2p</w:t>
            </w:r>
          </w:p>
        </w:tc>
        <w:tc>
          <w:tcPr>
            <w:tcW w:w="7853" w:type="dxa"/>
            <w:gridSpan w:val="5"/>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donatorii</w:t>
            </w:r>
            <w:proofErr w:type="spellEnd"/>
            <w:r w:rsidRPr="002163B7">
              <w:rPr>
                <w:rFonts w:ascii="Times New Roman" w:hAnsi="Times New Roman" w:cs="Times New Roman"/>
                <w:sz w:val="24"/>
                <w:szCs w:val="24"/>
                <w:lang w:val="fr-FR"/>
              </w:rPr>
              <w:t xml:space="preserve"> au </w:t>
            </w:r>
            <w:proofErr w:type="spellStart"/>
            <w:r w:rsidRPr="002163B7">
              <w:rPr>
                <w:rFonts w:ascii="Times New Roman" w:hAnsi="Times New Roman" w:cs="Times New Roman"/>
                <w:sz w:val="24"/>
                <w:szCs w:val="24"/>
                <w:lang w:val="fr-FR"/>
              </w:rPr>
              <w:t>grupa</w:t>
            </w:r>
            <w:proofErr w:type="spellEnd"/>
            <w:r w:rsidRPr="002163B7">
              <w:rPr>
                <w:rFonts w:ascii="Times New Roman" w:hAnsi="Times New Roman" w:cs="Times New Roman"/>
                <w:sz w:val="24"/>
                <w:szCs w:val="24"/>
                <w:lang w:val="fr-FR"/>
              </w:rPr>
              <w:t xml:space="preserve"> de </w:t>
            </w:r>
            <w:proofErr w:type="spellStart"/>
            <w:r w:rsidRPr="002163B7">
              <w:rPr>
                <w:rFonts w:ascii="Times New Roman" w:hAnsi="Times New Roman" w:cs="Times New Roman"/>
                <w:sz w:val="24"/>
                <w:szCs w:val="24"/>
                <w:lang w:val="fr-FR"/>
              </w:rPr>
              <w:t>sânge</w:t>
            </w:r>
            <w:proofErr w:type="spellEnd"/>
            <w:r w:rsidRPr="002163B7">
              <w:rPr>
                <w:rFonts w:ascii="Times New Roman" w:hAnsi="Times New Roman" w:cs="Times New Roman"/>
                <w:sz w:val="24"/>
                <w:szCs w:val="24"/>
                <w:lang w:val="fr-FR"/>
              </w:rPr>
              <w:t xml:space="preserve"> AB (IV);                                                                                                                                         </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fr-FR"/>
              </w:rPr>
            </w:pPr>
          </w:p>
        </w:tc>
        <w:tc>
          <w:tcPr>
            <w:tcW w:w="554" w:type="dxa"/>
            <w:vMerge/>
            <w:shd w:val="clear" w:color="auto" w:fill="auto"/>
          </w:tcPr>
          <w:p w:rsidR="00090D75" w:rsidRPr="002163B7" w:rsidRDefault="00090D75" w:rsidP="00E97CFB">
            <w:pPr>
              <w:rPr>
                <w:rFonts w:ascii="Times New Roman" w:hAnsi="Times New Roman" w:cs="Times New Roman"/>
                <w:sz w:val="24"/>
                <w:szCs w:val="24"/>
                <w:lang w:val="fr-FR"/>
              </w:rPr>
            </w:pPr>
          </w:p>
        </w:tc>
        <w:tc>
          <w:tcPr>
            <w:tcW w:w="538" w:type="dxa"/>
            <w:shd w:val="clear" w:color="auto" w:fill="auto"/>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c</w:t>
            </w:r>
            <w:r w:rsidR="00485A29" w:rsidRPr="002163B7">
              <w:rPr>
                <w:rFonts w:ascii="Times New Roman" w:hAnsi="Times New Roman" w:cs="Times New Roman"/>
                <w:sz w:val="24"/>
                <w:szCs w:val="24"/>
                <w:lang w:val="fr-FR"/>
              </w:rPr>
              <w:t>.2p</w:t>
            </w:r>
          </w:p>
        </w:tc>
        <w:tc>
          <w:tcPr>
            <w:tcW w:w="7853" w:type="dxa"/>
            <w:gridSpan w:val="5"/>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w:t>
            </w:r>
            <w:proofErr w:type="spellStart"/>
            <w:r w:rsidRPr="002163B7">
              <w:rPr>
                <w:rFonts w:ascii="Times New Roman" w:hAnsi="Times New Roman" w:cs="Times New Roman"/>
                <w:sz w:val="24"/>
                <w:szCs w:val="24"/>
                <w:lang w:val="fr-FR"/>
              </w:rPr>
              <w:t>sângele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celor</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doi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donatori</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cu</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grupa</w:t>
            </w:r>
            <w:proofErr w:type="spellEnd"/>
            <w:r w:rsidRPr="002163B7">
              <w:rPr>
                <w:rFonts w:ascii="Times New Roman" w:hAnsi="Times New Roman" w:cs="Times New Roman"/>
                <w:sz w:val="24"/>
                <w:szCs w:val="24"/>
                <w:lang w:val="fr-FR"/>
              </w:rPr>
              <w:t xml:space="preserve"> de </w:t>
            </w:r>
            <w:proofErr w:type="spellStart"/>
            <w:r w:rsidRPr="002163B7">
              <w:rPr>
                <w:rFonts w:ascii="Times New Roman" w:hAnsi="Times New Roman" w:cs="Times New Roman"/>
                <w:sz w:val="24"/>
                <w:szCs w:val="24"/>
                <w:lang w:val="fr-FR"/>
              </w:rPr>
              <w:t>sânge</w:t>
            </w:r>
            <w:proofErr w:type="spellEnd"/>
            <w:r w:rsidRPr="002163B7">
              <w:rPr>
                <w:rFonts w:ascii="Times New Roman" w:hAnsi="Times New Roman" w:cs="Times New Roman"/>
                <w:sz w:val="24"/>
                <w:szCs w:val="24"/>
                <w:lang w:val="fr-FR"/>
              </w:rPr>
              <w:t xml:space="preserve"> AB </w:t>
            </w:r>
            <w:proofErr w:type="gramStart"/>
            <w:r w:rsidRPr="002163B7">
              <w:rPr>
                <w:rFonts w:ascii="Times New Roman" w:hAnsi="Times New Roman" w:cs="Times New Roman"/>
                <w:sz w:val="24"/>
                <w:szCs w:val="24"/>
                <w:lang w:val="fr-FR"/>
              </w:rPr>
              <w:t>( IV</w:t>
            </w:r>
            <w:proofErr w:type="gramEnd"/>
            <w:r w:rsidRPr="002163B7">
              <w:rPr>
                <w:rFonts w:ascii="Times New Roman" w:hAnsi="Times New Roman" w:cs="Times New Roman"/>
                <w:sz w:val="24"/>
                <w:szCs w:val="24"/>
                <w:lang w:val="fr-FR"/>
              </w:rPr>
              <w:t xml:space="preserve">),  nu </w:t>
            </w:r>
            <w:proofErr w:type="spellStart"/>
            <w:r w:rsidRPr="002163B7">
              <w:rPr>
                <w:rFonts w:ascii="Times New Roman" w:hAnsi="Times New Roman" w:cs="Times New Roman"/>
                <w:sz w:val="24"/>
                <w:szCs w:val="24"/>
                <w:lang w:val="fr-FR"/>
              </w:rPr>
              <w:t>conţine</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aglutinine</w:t>
            </w:r>
            <w:proofErr w:type="spellEnd"/>
            <w:r w:rsidRPr="002163B7">
              <w:rPr>
                <w:rFonts w:ascii="Times New Roman" w:hAnsi="Times New Roman" w:cs="Times New Roman"/>
                <w:sz w:val="24"/>
                <w:szCs w:val="24"/>
                <w:lang w:val="fr-FR"/>
              </w:rPr>
              <w:t>.</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fr-FR"/>
              </w:rPr>
            </w:pPr>
          </w:p>
        </w:tc>
        <w:tc>
          <w:tcPr>
            <w:tcW w:w="554" w:type="dxa"/>
            <w:vMerge/>
            <w:shd w:val="clear" w:color="auto" w:fill="auto"/>
          </w:tcPr>
          <w:p w:rsidR="00090D75" w:rsidRPr="002163B7" w:rsidRDefault="00090D75" w:rsidP="00E97CFB">
            <w:pPr>
              <w:rPr>
                <w:rFonts w:ascii="Times New Roman" w:hAnsi="Times New Roman" w:cs="Times New Roman"/>
                <w:sz w:val="24"/>
                <w:szCs w:val="24"/>
                <w:lang w:val="fr-FR"/>
              </w:rPr>
            </w:pPr>
          </w:p>
        </w:tc>
        <w:tc>
          <w:tcPr>
            <w:tcW w:w="538" w:type="dxa"/>
            <w:shd w:val="clear" w:color="auto" w:fill="auto"/>
          </w:tcPr>
          <w:p w:rsidR="00090D75" w:rsidRPr="002163B7" w:rsidRDefault="00090D75" w:rsidP="00E97CFB">
            <w:pPr>
              <w:rPr>
                <w:rFonts w:ascii="Times New Roman" w:hAnsi="Times New Roman" w:cs="Times New Roman"/>
                <w:sz w:val="24"/>
                <w:szCs w:val="24"/>
                <w:lang w:val="fr-FR"/>
              </w:rPr>
            </w:pPr>
            <w:r w:rsidRPr="002163B7">
              <w:rPr>
                <w:rFonts w:ascii="Times New Roman" w:hAnsi="Times New Roman" w:cs="Times New Roman"/>
                <w:sz w:val="24"/>
                <w:szCs w:val="24"/>
                <w:lang w:val="fr-FR"/>
              </w:rPr>
              <w:t>d</w:t>
            </w:r>
            <w:r w:rsidR="00485A29" w:rsidRPr="002163B7">
              <w:rPr>
                <w:rFonts w:ascii="Times New Roman" w:hAnsi="Times New Roman" w:cs="Times New Roman"/>
                <w:sz w:val="24"/>
                <w:szCs w:val="24"/>
                <w:lang w:val="fr-FR"/>
              </w:rPr>
              <w:t>.4p</w:t>
            </w:r>
          </w:p>
        </w:tc>
        <w:tc>
          <w:tcPr>
            <w:tcW w:w="7853" w:type="dxa"/>
            <w:gridSpan w:val="5"/>
          </w:tcPr>
          <w:p w:rsidR="00090D75" w:rsidRPr="002163B7" w:rsidRDefault="00090D75" w:rsidP="00E97CFB">
            <w:pPr>
              <w:rPr>
                <w:rFonts w:ascii="Times New Roman" w:hAnsi="Times New Roman" w:cs="Times New Roman"/>
                <w:sz w:val="24"/>
                <w:szCs w:val="24"/>
                <w:lang w:val="pt-BR"/>
              </w:rPr>
            </w:pPr>
            <w:r w:rsidRPr="002163B7">
              <w:rPr>
                <w:rFonts w:ascii="Times New Roman" w:hAnsi="Times New Roman" w:cs="Times New Roman"/>
                <w:sz w:val="24"/>
                <w:szCs w:val="24"/>
                <w:lang w:val="pt-BR"/>
              </w:rPr>
              <w:t xml:space="preserve">- exemplu de cerinţă: </w:t>
            </w:r>
          </w:p>
          <w:p w:rsidR="00090D75" w:rsidRPr="002163B7" w:rsidRDefault="00090D75" w:rsidP="00E97CFB">
            <w:pPr>
              <w:rPr>
                <w:rFonts w:ascii="Times New Roman" w:hAnsi="Times New Roman" w:cs="Times New Roman"/>
                <w:sz w:val="24"/>
                <w:szCs w:val="24"/>
                <w:lang w:val="pt-BR"/>
              </w:rPr>
            </w:pPr>
            <w:r w:rsidRPr="002163B7">
              <w:rPr>
                <w:rFonts w:ascii="Times New Roman" w:hAnsi="Times New Roman" w:cs="Times New Roman"/>
                <w:sz w:val="24"/>
                <w:szCs w:val="24"/>
                <w:lang w:val="pt-BR"/>
              </w:rPr>
              <w:t>Stabiliţi ce aglutinin</w:t>
            </w:r>
            <w:r w:rsidR="00C3107C" w:rsidRPr="002163B7">
              <w:rPr>
                <w:rFonts w:ascii="Times New Roman" w:hAnsi="Times New Roman" w:cs="Times New Roman"/>
                <w:sz w:val="24"/>
                <w:szCs w:val="24"/>
                <w:lang w:val="pt-BR"/>
              </w:rPr>
              <w:t>e are bărbatul cu grupa sanguină</w:t>
            </w:r>
            <w:r w:rsidRPr="002163B7">
              <w:rPr>
                <w:rFonts w:ascii="Times New Roman" w:hAnsi="Times New Roman" w:cs="Times New Roman"/>
                <w:sz w:val="24"/>
                <w:szCs w:val="24"/>
                <w:lang w:val="pt-BR"/>
              </w:rPr>
              <w:t xml:space="preserve"> A </w:t>
            </w:r>
            <w:r w:rsidRPr="002163B7">
              <w:rPr>
                <w:rFonts w:ascii="Times New Roman" w:hAnsi="Times New Roman" w:cs="Times New Roman"/>
                <w:sz w:val="24"/>
                <w:szCs w:val="24"/>
              </w:rPr>
              <w:t>(II).</w:t>
            </w:r>
          </w:p>
          <w:p w:rsidR="00090D75" w:rsidRPr="002163B7" w:rsidRDefault="00665D7F" w:rsidP="00E97CFB">
            <w:pPr>
              <w:rPr>
                <w:rFonts w:ascii="Times New Roman" w:hAnsi="Times New Roman" w:cs="Times New Roman"/>
                <w:sz w:val="24"/>
                <w:szCs w:val="24"/>
              </w:rPr>
            </w:pPr>
            <w:r w:rsidRPr="002163B7">
              <w:rPr>
                <w:rFonts w:ascii="Times New Roman" w:hAnsi="Times New Roman" w:cs="Times New Roman"/>
                <w:sz w:val="24"/>
                <w:szCs w:val="24"/>
                <w:lang w:val="pt-BR"/>
              </w:rPr>
              <w:t xml:space="preserve"> Bărbatul cu grupa sanguină</w:t>
            </w:r>
            <w:r w:rsidR="00090D75" w:rsidRPr="002163B7">
              <w:rPr>
                <w:rFonts w:ascii="Times New Roman" w:hAnsi="Times New Roman" w:cs="Times New Roman"/>
                <w:sz w:val="24"/>
                <w:szCs w:val="24"/>
                <w:lang w:val="pt-BR"/>
              </w:rPr>
              <w:t xml:space="preserve"> A </w:t>
            </w:r>
            <w:r w:rsidR="00C3107C" w:rsidRPr="002163B7">
              <w:rPr>
                <w:rFonts w:ascii="Times New Roman" w:hAnsi="Times New Roman" w:cs="Times New Roman"/>
                <w:sz w:val="24"/>
                <w:szCs w:val="24"/>
              </w:rPr>
              <w:t xml:space="preserve">(II) are </w:t>
            </w:r>
            <w:proofErr w:type="spellStart"/>
            <w:r w:rsidR="00C3107C" w:rsidRPr="002163B7">
              <w:rPr>
                <w:rFonts w:ascii="Times New Roman" w:hAnsi="Times New Roman" w:cs="Times New Roman"/>
                <w:sz w:val="24"/>
                <w:szCs w:val="24"/>
              </w:rPr>
              <w:t>aglutinină</w:t>
            </w:r>
            <w:proofErr w:type="spellEnd"/>
            <w:r w:rsidR="00090D75" w:rsidRPr="002163B7">
              <w:rPr>
                <w:rFonts w:ascii="Times New Roman" w:hAnsi="Times New Roman" w:cs="Times New Roman"/>
                <w:sz w:val="24"/>
                <w:szCs w:val="24"/>
              </w:rPr>
              <w:t xml:space="preserve"> beta. </w:t>
            </w:r>
          </w:p>
        </w:tc>
      </w:tr>
      <w:tr w:rsidR="00090D75" w:rsidRPr="002163B7" w:rsidTr="00090D75">
        <w:tc>
          <w:tcPr>
            <w:tcW w:w="613" w:type="dxa"/>
            <w:vMerge w:val="restart"/>
          </w:tcPr>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p>
          <w:p w:rsidR="00F74DB4" w:rsidRPr="002163B7" w:rsidRDefault="00F74DB4" w:rsidP="00E97CFB">
            <w:pPr>
              <w:rPr>
                <w:rFonts w:ascii="Times New Roman" w:hAnsi="Times New Roman" w:cs="Times New Roman"/>
                <w:sz w:val="24"/>
                <w:szCs w:val="24"/>
              </w:rPr>
            </w:pPr>
            <w:r w:rsidRPr="002163B7">
              <w:rPr>
                <w:rFonts w:ascii="Times New Roman" w:hAnsi="Times New Roman" w:cs="Times New Roman"/>
                <w:sz w:val="24"/>
                <w:szCs w:val="24"/>
              </w:rPr>
              <w:t>III</w:t>
            </w:r>
          </w:p>
          <w:p w:rsidR="00090D75" w:rsidRPr="002163B7" w:rsidRDefault="00F74DB4" w:rsidP="00E97CFB">
            <w:pPr>
              <w:rPr>
                <w:rFonts w:ascii="Times New Roman" w:hAnsi="Times New Roman" w:cs="Times New Roman"/>
                <w:sz w:val="24"/>
                <w:szCs w:val="24"/>
              </w:rPr>
            </w:pPr>
            <w:r w:rsidRPr="002163B7">
              <w:rPr>
                <w:rFonts w:ascii="Times New Roman" w:hAnsi="Times New Roman" w:cs="Times New Roman"/>
                <w:sz w:val="24"/>
                <w:szCs w:val="24"/>
              </w:rPr>
              <w:t>30p</w:t>
            </w:r>
          </w:p>
        </w:tc>
        <w:tc>
          <w:tcPr>
            <w:tcW w:w="554" w:type="dxa"/>
            <w:vMerge w:val="restart"/>
            <w:shd w:val="clear" w:color="auto" w:fill="auto"/>
          </w:tcPr>
          <w:p w:rsidR="00F74DB4" w:rsidRPr="002163B7" w:rsidRDefault="00F74DB4" w:rsidP="00E97CFB">
            <w:pPr>
              <w:rPr>
                <w:rFonts w:ascii="Times New Roman" w:hAnsi="Times New Roman" w:cs="Times New Roman"/>
                <w:sz w:val="24"/>
                <w:szCs w:val="24"/>
              </w:rPr>
            </w:pPr>
          </w:p>
          <w:p w:rsidR="00090D75" w:rsidRPr="002163B7" w:rsidRDefault="00F74DB4" w:rsidP="00E97CFB">
            <w:pPr>
              <w:rPr>
                <w:rFonts w:ascii="Times New Roman" w:hAnsi="Times New Roman" w:cs="Times New Roman"/>
                <w:sz w:val="24"/>
                <w:szCs w:val="24"/>
              </w:rPr>
            </w:pPr>
            <w:r w:rsidRPr="002163B7">
              <w:rPr>
                <w:rFonts w:ascii="Times New Roman" w:hAnsi="Times New Roman" w:cs="Times New Roman"/>
                <w:sz w:val="24"/>
                <w:szCs w:val="24"/>
              </w:rPr>
              <w:t>1.</w:t>
            </w:r>
          </w:p>
          <w:p w:rsidR="00485A29" w:rsidRPr="002163B7" w:rsidRDefault="00485A29" w:rsidP="00E97CFB">
            <w:pPr>
              <w:rPr>
                <w:rFonts w:ascii="Times New Roman" w:hAnsi="Times New Roman" w:cs="Times New Roman"/>
                <w:sz w:val="24"/>
                <w:szCs w:val="24"/>
              </w:rPr>
            </w:pPr>
            <w:r w:rsidRPr="002163B7">
              <w:rPr>
                <w:rFonts w:ascii="Times New Roman" w:hAnsi="Times New Roman" w:cs="Times New Roman"/>
                <w:sz w:val="24"/>
                <w:szCs w:val="24"/>
              </w:rPr>
              <w:t>14p</w:t>
            </w:r>
          </w:p>
        </w:tc>
        <w:tc>
          <w:tcPr>
            <w:tcW w:w="538" w:type="dxa"/>
            <w:shd w:val="clear" w:color="auto" w:fill="auto"/>
          </w:tcPr>
          <w:p w:rsidR="00090D75" w:rsidRPr="002163B7" w:rsidRDefault="00090D75" w:rsidP="00E97CFB">
            <w:pPr>
              <w:rPr>
                <w:rFonts w:ascii="Times New Roman" w:hAnsi="Times New Roman" w:cs="Times New Roman"/>
                <w:b/>
                <w:sz w:val="24"/>
                <w:szCs w:val="24"/>
              </w:rPr>
            </w:pPr>
            <w:r w:rsidRPr="002163B7">
              <w:rPr>
                <w:rFonts w:ascii="Times New Roman" w:hAnsi="Times New Roman" w:cs="Times New Roman"/>
                <w:b/>
                <w:sz w:val="24"/>
                <w:szCs w:val="24"/>
              </w:rPr>
              <w:t>a</w:t>
            </w:r>
            <w:r w:rsidR="00485612" w:rsidRPr="002163B7">
              <w:rPr>
                <w:rFonts w:ascii="Times New Roman" w:hAnsi="Times New Roman" w:cs="Times New Roman"/>
                <w:b/>
                <w:sz w:val="24"/>
                <w:szCs w:val="24"/>
              </w:rPr>
              <w:t>.2</w:t>
            </w:r>
            <w:r w:rsidR="00485A29" w:rsidRPr="002163B7">
              <w:rPr>
                <w:rFonts w:ascii="Times New Roman" w:hAnsi="Times New Roman" w:cs="Times New Roman"/>
                <w:b/>
                <w:sz w:val="24"/>
                <w:szCs w:val="24"/>
              </w:rPr>
              <w:t>p</w:t>
            </w:r>
          </w:p>
        </w:tc>
        <w:tc>
          <w:tcPr>
            <w:tcW w:w="7853" w:type="dxa"/>
            <w:gridSpan w:val="5"/>
          </w:tcPr>
          <w:p w:rsidR="00090D75" w:rsidRPr="002163B7" w:rsidRDefault="00090D75" w:rsidP="00E97CFB">
            <w:pPr>
              <w:rPr>
                <w:rFonts w:ascii="Times New Roman" w:hAnsi="Times New Roman" w:cs="Times New Roman"/>
                <w:sz w:val="24"/>
                <w:szCs w:val="24"/>
              </w:rPr>
            </w:pPr>
            <w:proofErr w:type="spellStart"/>
            <w:r w:rsidRPr="002163B7">
              <w:rPr>
                <w:rFonts w:ascii="Times New Roman" w:hAnsi="Times New Roman" w:cs="Times New Roman"/>
                <w:sz w:val="24"/>
                <w:szCs w:val="24"/>
              </w:rPr>
              <w:t>Două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efecte</w:t>
            </w:r>
            <w:proofErr w:type="spellEnd"/>
            <w:r w:rsidRPr="002163B7">
              <w:rPr>
                <w:rFonts w:ascii="Times New Roman" w:hAnsi="Times New Roman" w:cs="Times New Roman"/>
                <w:sz w:val="24"/>
                <w:szCs w:val="24"/>
              </w:rPr>
              <w:t xml:space="preserve"> ale </w:t>
            </w:r>
            <w:proofErr w:type="spellStart"/>
            <w:r w:rsidRPr="002163B7">
              <w:rPr>
                <w:rFonts w:ascii="Times New Roman" w:hAnsi="Times New Roman" w:cs="Times New Roman"/>
                <w:sz w:val="24"/>
                <w:szCs w:val="24"/>
              </w:rPr>
              <w:t>stimulării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sistemului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nervos</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vegetativ</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asupra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pupilei</w:t>
            </w:r>
            <w:proofErr w:type="spellEnd"/>
            <w:r w:rsidRPr="002163B7">
              <w:rPr>
                <w:rFonts w:ascii="Times New Roman" w:hAnsi="Times New Roman" w:cs="Times New Roman"/>
                <w:sz w:val="24"/>
                <w:szCs w:val="24"/>
              </w:rPr>
              <w:t>:</w:t>
            </w: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 xml:space="preserve">- </w:t>
            </w:r>
            <w:proofErr w:type="spellStart"/>
            <w:proofErr w:type="gramStart"/>
            <w:r w:rsidRPr="002163B7">
              <w:rPr>
                <w:rFonts w:ascii="Times New Roman" w:hAnsi="Times New Roman" w:cs="Times New Roman"/>
                <w:sz w:val="24"/>
                <w:szCs w:val="24"/>
              </w:rPr>
              <w:t>simpaticul</w:t>
            </w:r>
            <w:proofErr w:type="spellEnd"/>
            <w:proofErr w:type="gramEnd"/>
            <w:r w:rsidRPr="002163B7">
              <w:rPr>
                <w:rFonts w:ascii="Times New Roman" w:hAnsi="Times New Roman" w:cs="Times New Roman"/>
                <w:sz w:val="24"/>
                <w:szCs w:val="24"/>
              </w:rPr>
              <w:t xml:space="preserve"> – </w:t>
            </w:r>
            <w:proofErr w:type="spellStart"/>
            <w:r w:rsidRPr="002163B7">
              <w:rPr>
                <w:rFonts w:ascii="Times New Roman" w:hAnsi="Times New Roman" w:cs="Times New Roman"/>
                <w:sz w:val="24"/>
                <w:szCs w:val="24"/>
              </w:rPr>
              <w:t>pupilodilataţie</w:t>
            </w:r>
            <w:proofErr w:type="spellEnd"/>
            <w:r w:rsidRPr="002163B7">
              <w:rPr>
                <w:rFonts w:ascii="Times New Roman" w:hAnsi="Times New Roman" w:cs="Times New Roman"/>
                <w:sz w:val="24"/>
                <w:szCs w:val="24"/>
              </w:rPr>
              <w:t xml:space="preserve"> (</w:t>
            </w:r>
            <w:proofErr w:type="spellStart"/>
            <w:r w:rsidR="00B95E64" w:rsidRPr="002163B7">
              <w:rPr>
                <w:rFonts w:ascii="Times New Roman" w:hAnsi="Times New Roman" w:cs="Times New Roman"/>
                <w:sz w:val="24"/>
                <w:szCs w:val="24"/>
              </w:rPr>
              <w:t>midriază-</w:t>
            </w:r>
            <w:r w:rsidRPr="002163B7">
              <w:rPr>
                <w:rFonts w:ascii="Times New Roman" w:hAnsi="Times New Roman" w:cs="Times New Roman"/>
                <w:sz w:val="24"/>
                <w:szCs w:val="24"/>
              </w:rPr>
              <w:t>mărirea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pupilei</w:t>
            </w:r>
            <w:proofErr w:type="spellEnd"/>
            <w:r w:rsidRPr="002163B7">
              <w:rPr>
                <w:rFonts w:ascii="Times New Roman" w:hAnsi="Times New Roman" w:cs="Times New Roman"/>
                <w:sz w:val="24"/>
                <w:szCs w:val="24"/>
              </w:rPr>
              <w:t>).</w:t>
            </w: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parasimpaticul</w:t>
            </w:r>
            <w:proofErr w:type="spellEnd"/>
            <w:r w:rsidRPr="002163B7">
              <w:rPr>
                <w:rFonts w:ascii="Times New Roman" w:hAnsi="Times New Roman" w:cs="Times New Roman"/>
                <w:sz w:val="24"/>
                <w:szCs w:val="24"/>
                <w:lang w:val="fr-FR"/>
              </w:rPr>
              <w:t xml:space="preserve"> – </w:t>
            </w:r>
            <w:proofErr w:type="spellStart"/>
            <w:r w:rsidRPr="002163B7">
              <w:rPr>
                <w:rFonts w:ascii="Times New Roman" w:hAnsi="Times New Roman" w:cs="Times New Roman"/>
                <w:sz w:val="24"/>
                <w:szCs w:val="24"/>
                <w:lang w:val="fr-FR"/>
              </w:rPr>
              <w:t>pupiloconstricţie</w:t>
            </w:r>
            <w:proofErr w:type="spellEnd"/>
            <w:r w:rsidR="00C3107C" w:rsidRPr="002163B7">
              <w:rPr>
                <w:rFonts w:ascii="Times New Roman" w:hAnsi="Times New Roman" w:cs="Times New Roman"/>
                <w:sz w:val="24"/>
                <w:szCs w:val="24"/>
                <w:lang w:val="fr-FR"/>
              </w:rPr>
              <w:t xml:space="preserve"> </w:t>
            </w:r>
            <w:r w:rsidR="00B95E64" w:rsidRPr="002163B7">
              <w:rPr>
                <w:rFonts w:ascii="Times New Roman" w:hAnsi="Times New Roman" w:cs="Times New Roman"/>
                <w:sz w:val="24"/>
                <w:szCs w:val="24"/>
                <w:lang w:val="fr-FR"/>
              </w:rPr>
              <w:t>(</w:t>
            </w:r>
            <w:proofErr w:type="spellStart"/>
            <w:r w:rsidR="00B95E64" w:rsidRPr="002163B7">
              <w:rPr>
                <w:rFonts w:ascii="Times New Roman" w:hAnsi="Times New Roman" w:cs="Times New Roman"/>
                <w:sz w:val="24"/>
                <w:szCs w:val="24"/>
                <w:lang w:val="fr-FR"/>
              </w:rPr>
              <w:t>mioză</w:t>
            </w:r>
            <w:proofErr w:type="spellEnd"/>
            <w:r w:rsidR="00B95E64" w:rsidRPr="002163B7">
              <w:rPr>
                <w:rFonts w:ascii="Times New Roman" w:hAnsi="Times New Roman" w:cs="Times New Roman"/>
                <w:sz w:val="24"/>
                <w:szCs w:val="24"/>
                <w:lang w:val="fr-FR"/>
              </w:rPr>
              <w:t>)</w:t>
            </w:r>
            <w:r w:rsidRPr="002163B7">
              <w:rPr>
                <w:rFonts w:ascii="Times New Roman" w:hAnsi="Times New Roman" w:cs="Times New Roman"/>
                <w:sz w:val="24"/>
                <w:szCs w:val="24"/>
                <w:lang w:val="fr-FR"/>
              </w:rPr>
              <w:t>.</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rPr>
            </w:pPr>
          </w:p>
        </w:tc>
        <w:tc>
          <w:tcPr>
            <w:tcW w:w="554" w:type="dxa"/>
            <w:vMerge/>
            <w:shd w:val="clear" w:color="auto" w:fill="auto"/>
          </w:tcPr>
          <w:p w:rsidR="00090D75" w:rsidRPr="002163B7" w:rsidRDefault="00090D75" w:rsidP="00E97CFB">
            <w:pPr>
              <w:rPr>
                <w:rFonts w:ascii="Times New Roman" w:hAnsi="Times New Roman" w:cs="Times New Roman"/>
                <w:sz w:val="24"/>
                <w:szCs w:val="24"/>
              </w:rPr>
            </w:pPr>
          </w:p>
        </w:tc>
        <w:tc>
          <w:tcPr>
            <w:tcW w:w="538" w:type="dxa"/>
            <w:shd w:val="clear" w:color="auto" w:fill="auto"/>
          </w:tcPr>
          <w:p w:rsidR="00090D75" w:rsidRPr="002163B7" w:rsidRDefault="00090D75" w:rsidP="00E97CFB">
            <w:pPr>
              <w:rPr>
                <w:rFonts w:ascii="Times New Roman" w:hAnsi="Times New Roman" w:cs="Times New Roman"/>
                <w:b/>
                <w:sz w:val="24"/>
                <w:szCs w:val="24"/>
              </w:rPr>
            </w:pPr>
            <w:r w:rsidRPr="002163B7">
              <w:rPr>
                <w:rFonts w:ascii="Times New Roman" w:hAnsi="Times New Roman" w:cs="Times New Roman"/>
                <w:b/>
                <w:sz w:val="24"/>
                <w:szCs w:val="24"/>
              </w:rPr>
              <w:t>b</w:t>
            </w:r>
            <w:r w:rsidR="00485612" w:rsidRPr="002163B7">
              <w:rPr>
                <w:rFonts w:ascii="Times New Roman" w:hAnsi="Times New Roman" w:cs="Times New Roman"/>
                <w:b/>
                <w:sz w:val="24"/>
                <w:szCs w:val="24"/>
              </w:rPr>
              <w:t>.4</w:t>
            </w:r>
            <w:r w:rsidR="00485A29" w:rsidRPr="002163B7">
              <w:rPr>
                <w:rFonts w:ascii="Times New Roman" w:hAnsi="Times New Roman" w:cs="Times New Roman"/>
                <w:b/>
                <w:sz w:val="24"/>
                <w:szCs w:val="24"/>
              </w:rPr>
              <w:t>p</w:t>
            </w:r>
          </w:p>
        </w:tc>
        <w:tc>
          <w:tcPr>
            <w:tcW w:w="7853" w:type="dxa"/>
            <w:gridSpan w:val="5"/>
          </w:tcPr>
          <w:p w:rsidR="00485612" w:rsidRPr="002163B7" w:rsidRDefault="00485612" w:rsidP="00485612">
            <w:pPr>
              <w:rPr>
                <w:rFonts w:ascii="Times New Roman" w:eastAsia="Calibri" w:hAnsi="Times New Roman" w:cs="Times New Roman"/>
                <w:sz w:val="24"/>
                <w:szCs w:val="24"/>
                <w:lang w:val="pt-BR"/>
              </w:rPr>
            </w:pPr>
            <w:r w:rsidRPr="002163B7">
              <w:rPr>
                <w:rFonts w:ascii="Times New Roman" w:eastAsia="Calibri" w:hAnsi="Times New Roman" w:cs="Times New Roman"/>
                <w:sz w:val="24"/>
                <w:szCs w:val="24"/>
                <w:lang w:val="pt-BR"/>
              </w:rPr>
              <w:t>Herpesul</w:t>
            </w:r>
          </w:p>
          <w:p w:rsidR="00485612" w:rsidRPr="002163B7" w:rsidRDefault="00485612" w:rsidP="00485612">
            <w:pPr>
              <w:rPr>
                <w:rFonts w:ascii="Times New Roman" w:eastAsia="Calibri" w:hAnsi="Times New Roman" w:cs="Times New Roman"/>
                <w:sz w:val="24"/>
                <w:szCs w:val="24"/>
                <w:lang w:val="pt-BR"/>
              </w:rPr>
            </w:pPr>
            <w:r w:rsidRPr="002163B7">
              <w:rPr>
                <w:rFonts w:ascii="Times New Roman" w:eastAsia="Calibri" w:hAnsi="Times New Roman" w:cs="Times New Roman"/>
                <w:sz w:val="24"/>
                <w:szCs w:val="24"/>
                <w:lang w:val="pt-BR"/>
              </w:rPr>
              <w:t>O cauză: virală</w:t>
            </w:r>
          </w:p>
          <w:p w:rsidR="00485612" w:rsidRPr="002163B7" w:rsidRDefault="00485612" w:rsidP="00485612">
            <w:pPr>
              <w:rPr>
                <w:rFonts w:ascii="Times New Roman" w:eastAsia="Calibri" w:hAnsi="Times New Roman" w:cs="Times New Roman"/>
                <w:sz w:val="24"/>
                <w:szCs w:val="24"/>
                <w:lang w:val="pt-BR"/>
              </w:rPr>
            </w:pPr>
            <w:r w:rsidRPr="002163B7">
              <w:rPr>
                <w:rFonts w:ascii="Times New Roman" w:eastAsia="Calibri" w:hAnsi="Times New Roman" w:cs="Times New Roman"/>
                <w:sz w:val="24"/>
                <w:szCs w:val="24"/>
                <w:lang w:val="pt-BR"/>
              </w:rPr>
              <w:t xml:space="preserve">O manifestare: erupţie de mici băşicuţe pline cu lichid; </w:t>
            </w:r>
          </w:p>
          <w:p w:rsidR="00090D75" w:rsidRPr="002163B7" w:rsidRDefault="00B95E64" w:rsidP="00485612">
            <w:pPr>
              <w:rPr>
                <w:rFonts w:ascii="Times New Roman" w:hAnsi="Times New Roman" w:cs="Times New Roman"/>
                <w:sz w:val="24"/>
                <w:szCs w:val="24"/>
                <w:lang w:val="fr-FR"/>
              </w:rPr>
            </w:pPr>
            <w:r w:rsidRPr="002163B7">
              <w:rPr>
                <w:rFonts w:ascii="Times New Roman" w:eastAsia="Calibri" w:hAnsi="Times New Roman" w:cs="Times New Roman"/>
                <w:sz w:val="24"/>
                <w:szCs w:val="24"/>
                <w:lang w:val="fr-FR"/>
              </w:rPr>
              <w:t xml:space="preserve">Un </w:t>
            </w:r>
            <w:proofErr w:type="spellStart"/>
            <w:r w:rsidRPr="002163B7">
              <w:rPr>
                <w:rFonts w:ascii="Times New Roman" w:eastAsia="Calibri" w:hAnsi="Times New Roman" w:cs="Times New Roman"/>
                <w:sz w:val="24"/>
                <w:szCs w:val="24"/>
                <w:lang w:val="fr-FR"/>
              </w:rPr>
              <w:t>mod</w:t>
            </w:r>
            <w:proofErr w:type="spellEnd"/>
            <w:r w:rsidRPr="002163B7">
              <w:rPr>
                <w:rFonts w:ascii="Times New Roman" w:eastAsia="Calibri" w:hAnsi="Times New Roman" w:cs="Times New Roman"/>
                <w:sz w:val="24"/>
                <w:szCs w:val="24"/>
                <w:lang w:val="fr-FR"/>
              </w:rPr>
              <w:t xml:space="preserve"> de </w:t>
            </w:r>
            <w:proofErr w:type="spellStart"/>
            <w:r w:rsidRPr="002163B7">
              <w:rPr>
                <w:rFonts w:ascii="Times New Roman" w:eastAsia="Calibri" w:hAnsi="Times New Roman" w:cs="Times New Roman"/>
                <w:sz w:val="24"/>
                <w:szCs w:val="24"/>
                <w:lang w:val="fr-FR"/>
              </w:rPr>
              <w:t>prevenire</w:t>
            </w:r>
            <w:proofErr w:type="spellEnd"/>
            <w:r w:rsidR="00485612" w:rsidRPr="002163B7">
              <w:rPr>
                <w:rFonts w:ascii="Times New Roman" w:eastAsia="Calibri" w:hAnsi="Times New Roman" w:cs="Times New Roman"/>
                <w:sz w:val="24"/>
                <w:szCs w:val="24"/>
                <w:lang w:val="fr-FR"/>
              </w:rPr>
              <w:t xml:space="preserve">: </w:t>
            </w:r>
            <w:proofErr w:type="spellStart"/>
            <w:r w:rsidR="00485612" w:rsidRPr="002163B7">
              <w:rPr>
                <w:rFonts w:ascii="Times New Roman" w:eastAsia="Calibri" w:hAnsi="Times New Roman" w:cs="Times New Roman"/>
                <w:sz w:val="24"/>
                <w:szCs w:val="24"/>
                <w:lang w:val="fr-FR"/>
              </w:rPr>
              <w:t>respectarea</w:t>
            </w:r>
            <w:proofErr w:type="spellEnd"/>
            <w:r w:rsidR="00485612" w:rsidRPr="002163B7">
              <w:rPr>
                <w:rFonts w:ascii="Times New Roman" w:eastAsia="Calibri" w:hAnsi="Times New Roman" w:cs="Times New Roman"/>
                <w:sz w:val="24"/>
                <w:szCs w:val="24"/>
                <w:lang w:val="fr-FR"/>
              </w:rPr>
              <w:t xml:space="preserve"> </w:t>
            </w:r>
            <w:proofErr w:type="spellStart"/>
            <w:r w:rsidR="00485612" w:rsidRPr="002163B7">
              <w:rPr>
                <w:rFonts w:ascii="Times New Roman" w:eastAsia="Calibri" w:hAnsi="Times New Roman" w:cs="Times New Roman"/>
                <w:sz w:val="24"/>
                <w:szCs w:val="24"/>
                <w:lang w:val="fr-FR"/>
              </w:rPr>
              <w:t>regulilor</w:t>
            </w:r>
            <w:proofErr w:type="spellEnd"/>
            <w:r w:rsidR="00485612" w:rsidRPr="002163B7">
              <w:rPr>
                <w:rFonts w:ascii="Times New Roman" w:eastAsia="Calibri" w:hAnsi="Times New Roman" w:cs="Times New Roman"/>
                <w:sz w:val="24"/>
                <w:szCs w:val="24"/>
                <w:lang w:val="fr-FR"/>
              </w:rPr>
              <w:t xml:space="preserve"> </w:t>
            </w:r>
            <w:proofErr w:type="gramStart"/>
            <w:r w:rsidR="00485612" w:rsidRPr="002163B7">
              <w:rPr>
                <w:rFonts w:ascii="Times New Roman" w:eastAsia="Calibri" w:hAnsi="Times New Roman" w:cs="Times New Roman"/>
                <w:sz w:val="24"/>
                <w:szCs w:val="24"/>
                <w:lang w:val="fr-FR"/>
              </w:rPr>
              <w:t xml:space="preserve">de </w:t>
            </w:r>
            <w:proofErr w:type="spellStart"/>
            <w:r w:rsidR="00485612" w:rsidRPr="002163B7">
              <w:rPr>
                <w:rFonts w:ascii="Times New Roman" w:eastAsia="Calibri" w:hAnsi="Times New Roman" w:cs="Times New Roman"/>
                <w:sz w:val="24"/>
                <w:szCs w:val="24"/>
                <w:lang w:val="fr-FR"/>
              </w:rPr>
              <w:t>igienă</w:t>
            </w:r>
            <w:proofErr w:type="spellEnd"/>
            <w:proofErr w:type="gramEnd"/>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fr-FR"/>
              </w:rPr>
            </w:pPr>
          </w:p>
        </w:tc>
        <w:tc>
          <w:tcPr>
            <w:tcW w:w="554" w:type="dxa"/>
            <w:vMerge/>
            <w:shd w:val="clear" w:color="auto" w:fill="auto"/>
          </w:tcPr>
          <w:p w:rsidR="00090D75" w:rsidRPr="002163B7" w:rsidRDefault="00090D75" w:rsidP="00E97CFB">
            <w:pPr>
              <w:rPr>
                <w:rFonts w:ascii="Times New Roman" w:hAnsi="Times New Roman" w:cs="Times New Roman"/>
                <w:sz w:val="24"/>
                <w:szCs w:val="24"/>
                <w:lang w:val="fr-FR"/>
              </w:rPr>
            </w:pPr>
          </w:p>
        </w:tc>
        <w:tc>
          <w:tcPr>
            <w:tcW w:w="538" w:type="dxa"/>
            <w:shd w:val="clear" w:color="auto" w:fill="auto"/>
          </w:tcPr>
          <w:p w:rsidR="00090D75" w:rsidRPr="002163B7" w:rsidRDefault="00090D75" w:rsidP="00E97CFB">
            <w:pPr>
              <w:rPr>
                <w:rFonts w:ascii="Times New Roman" w:hAnsi="Times New Roman" w:cs="Times New Roman"/>
                <w:b/>
                <w:sz w:val="24"/>
                <w:szCs w:val="24"/>
              </w:rPr>
            </w:pPr>
            <w:r w:rsidRPr="002163B7">
              <w:rPr>
                <w:rFonts w:ascii="Times New Roman" w:hAnsi="Times New Roman" w:cs="Times New Roman"/>
                <w:b/>
                <w:sz w:val="24"/>
                <w:szCs w:val="24"/>
              </w:rPr>
              <w:t>c</w:t>
            </w:r>
            <w:r w:rsidR="00485A29" w:rsidRPr="002163B7">
              <w:rPr>
                <w:rFonts w:ascii="Times New Roman" w:hAnsi="Times New Roman" w:cs="Times New Roman"/>
                <w:b/>
                <w:sz w:val="24"/>
                <w:szCs w:val="24"/>
              </w:rPr>
              <w:t>.8p</w:t>
            </w:r>
          </w:p>
        </w:tc>
        <w:tc>
          <w:tcPr>
            <w:tcW w:w="7853" w:type="dxa"/>
            <w:gridSpan w:val="5"/>
          </w:tcPr>
          <w:p w:rsidR="00090D75" w:rsidRPr="002163B7" w:rsidRDefault="00090D75" w:rsidP="00665D7F">
            <w:pPr>
              <w:tabs>
                <w:tab w:val="center" w:pos="4536"/>
                <w:tab w:val="right" w:pos="9072"/>
                <w:tab w:val="right" w:pos="9540"/>
              </w:tabs>
              <w:jc w:val="both"/>
              <w:rPr>
                <w:rFonts w:ascii="Times New Roman" w:hAnsi="Times New Roman" w:cs="Times New Roman"/>
                <w:sz w:val="24"/>
                <w:szCs w:val="24"/>
              </w:rPr>
            </w:pP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Patru</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exemple</w:t>
            </w:r>
            <w:proofErr w:type="spellEnd"/>
            <w:r w:rsidRPr="002163B7">
              <w:rPr>
                <w:rFonts w:ascii="Times New Roman" w:hAnsi="Times New Roman" w:cs="Times New Roman"/>
                <w:sz w:val="24"/>
                <w:szCs w:val="24"/>
              </w:rPr>
              <w:t xml:space="preserve"> de </w:t>
            </w:r>
            <w:proofErr w:type="spellStart"/>
            <w:r w:rsidRPr="002163B7">
              <w:rPr>
                <w:rFonts w:ascii="Times New Roman" w:hAnsi="Times New Roman" w:cs="Times New Roman"/>
                <w:sz w:val="24"/>
                <w:szCs w:val="24"/>
              </w:rPr>
              <w:t>enunţuri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afirmative</w:t>
            </w:r>
            <w:proofErr w:type="spellEnd"/>
            <w:r w:rsidRPr="002163B7">
              <w:rPr>
                <w:rFonts w:ascii="Times New Roman" w:hAnsi="Times New Roman" w:cs="Times New Roman"/>
                <w:sz w:val="24"/>
                <w:szCs w:val="24"/>
              </w:rPr>
              <w:t>:</w:t>
            </w:r>
          </w:p>
          <w:p w:rsidR="00090D75" w:rsidRPr="002163B7" w:rsidRDefault="00090D75" w:rsidP="00E97CFB">
            <w:pPr>
              <w:tabs>
                <w:tab w:val="center" w:pos="4536"/>
                <w:tab w:val="right" w:pos="9072"/>
                <w:tab w:val="right" w:pos="9540"/>
              </w:tabs>
              <w:ind w:left="-60"/>
              <w:jc w:val="both"/>
              <w:rPr>
                <w:rFonts w:ascii="Times New Roman" w:hAnsi="Times New Roman" w:cs="Times New Roman"/>
                <w:sz w:val="24"/>
                <w:szCs w:val="24"/>
              </w:rPr>
            </w:pPr>
            <w:proofErr w:type="spellStart"/>
            <w:r w:rsidRPr="002163B7">
              <w:rPr>
                <w:rFonts w:ascii="Times New Roman" w:hAnsi="Times New Roman" w:cs="Times New Roman"/>
                <w:sz w:val="24"/>
                <w:szCs w:val="24"/>
              </w:rPr>
              <w:t>Receptorii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analizatorului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auditiv</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sunt</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localizaţi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în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urechea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internă</w:t>
            </w:r>
            <w:proofErr w:type="spellEnd"/>
            <w:r w:rsidRPr="002163B7">
              <w:rPr>
                <w:rFonts w:ascii="Times New Roman" w:hAnsi="Times New Roman" w:cs="Times New Roman"/>
                <w:sz w:val="24"/>
                <w:szCs w:val="24"/>
              </w:rPr>
              <w:t xml:space="preserve">, la </w:t>
            </w:r>
            <w:proofErr w:type="spellStart"/>
            <w:r w:rsidRPr="002163B7">
              <w:rPr>
                <w:rFonts w:ascii="Times New Roman" w:hAnsi="Times New Roman" w:cs="Times New Roman"/>
                <w:sz w:val="24"/>
                <w:szCs w:val="24"/>
              </w:rPr>
              <w:t>nivelul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organului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Corti</w:t>
            </w:r>
            <w:proofErr w:type="spellEnd"/>
            <w:r w:rsidRPr="002163B7">
              <w:rPr>
                <w:rFonts w:ascii="Times New Roman" w:hAnsi="Times New Roman" w:cs="Times New Roman"/>
                <w:sz w:val="24"/>
                <w:szCs w:val="24"/>
              </w:rPr>
              <w:t>.</w:t>
            </w:r>
          </w:p>
          <w:p w:rsidR="00090D75" w:rsidRPr="002163B7" w:rsidRDefault="00090D75" w:rsidP="00E97CFB">
            <w:pPr>
              <w:tabs>
                <w:tab w:val="center" w:pos="4536"/>
                <w:tab w:val="right" w:pos="9072"/>
                <w:tab w:val="right" w:pos="9540"/>
              </w:tabs>
              <w:ind w:left="-60"/>
              <w:jc w:val="both"/>
              <w:rPr>
                <w:rFonts w:ascii="Times New Roman" w:hAnsi="Times New Roman" w:cs="Times New Roman"/>
                <w:sz w:val="24"/>
                <w:szCs w:val="24"/>
              </w:rPr>
            </w:pPr>
            <w:proofErr w:type="spellStart"/>
            <w:r w:rsidRPr="002163B7">
              <w:rPr>
                <w:rFonts w:ascii="Times New Roman" w:hAnsi="Times New Roman" w:cs="Times New Roman"/>
                <w:sz w:val="24"/>
                <w:szCs w:val="24"/>
              </w:rPr>
              <w:t>Segmentul</w:t>
            </w:r>
            <w:proofErr w:type="spellEnd"/>
            <w:r w:rsidRPr="002163B7">
              <w:rPr>
                <w:rFonts w:ascii="Times New Roman" w:hAnsi="Times New Roman" w:cs="Times New Roman"/>
                <w:sz w:val="24"/>
                <w:szCs w:val="24"/>
              </w:rPr>
              <w:t xml:space="preserve"> central al </w:t>
            </w:r>
            <w:proofErr w:type="spellStart"/>
            <w:r w:rsidRPr="002163B7">
              <w:rPr>
                <w:rFonts w:ascii="Times New Roman" w:hAnsi="Times New Roman" w:cs="Times New Roman"/>
                <w:sz w:val="24"/>
                <w:szCs w:val="24"/>
              </w:rPr>
              <w:t>analizatorului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auditiv</w:t>
            </w:r>
            <w:proofErr w:type="spellEnd"/>
            <w:r w:rsidRPr="002163B7">
              <w:rPr>
                <w:rFonts w:ascii="Times New Roman" w:hAnsi="Times New Roman" w:cs="Times New Roman"/>
                <w:sz w:val="24"/>
                <w:szCs w:val="24"/>
              </w:rPr>
              <w:t xml:space="preserve"> se </w:t>
            </w:r>
            <w:proofErr w:type="spellStart"/>
            <w:r w:rsidRPr="002163B7">
              <w:rPr>
                <w:rFonts w:ascii="Times New Roman" w:hAnsi="Times New Roman" w:cs="Times New Roman"/>
                <w:sz w:val="24"/>
                <w:szCs w:val="24"/>
              </w:rPr>
              <w:t>află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localizat</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în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girusul</w:t>
            </w:r>
            <w:proofErr w:type="spellEnd"/>
            <w:r w:rsidRPr="002163B7">
              <w:rPr>
                <w:rFonts w:ascii="Times New Roman" w:hAnsi="Times New Roman" w:cs="Times New Roman"/>
                <w:sz w:val="24"/>
                <w:szCs w:val="24"/>
              </w:rPr>
              <w:t xml:space="preserve"> temporal superior.</w:t>
            </w:r>
          </w:p>
          <w:p w:rsidR="00090D75" w:rsidRPr="002163B7" w:rsidRDefault="00090D75" w:rsidP="00E97CFB">
            <w:pPr>
              <w:tabs>
                <w:tab w:val="center" w:pos="4536"/>
                <w:tab w:val="right" w:pos="9072"/>
                <w:tab w:val="right" w:pos="9540"/>
              </w:tabs>
              <w:ind w:left="-60"/>
              <w:jc w:val="both"/>
              <w:rPr>
                <w:rFonts w:ascii="Times New Roman" w:hAnsi="Times New Roman" w:cs="Times New Roman"/>
                <w:b/>
                <w:sz w:val="24"/>
                <w:szCs w:val="24"/>
              </w:rPr>
            </w:pPr>
            <w:proofErr w:type="spellStart"/>
            <w:r w:rsidRPr="002163B7">
              <w:rPr>
                <w:rFonts w:ascii="Times New Roman" w:hAnsi="Times New Roman" w:cs="Times New Roman"/>
                <w:sz w:val="24"/>
                <w:szCs w:val="24"/>
              </w:rPr>
              <w:t>Receptorii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analizatorului</w:t>
            </w:r>
            <w:proofErr w:type="spellEnd"/>
            <w:r w:rsidRPr="002163B7">
              <w:rPr>
                <w:rFonts w:ascii="Times New Roman" w:hAnsi="Times New Roman" w:cs="Times New Roman"/>
                <w:sz w:val="24"/>
                <w:szCs w:val="24"/>
              </w:rPr>
              <w:t xml:space="preserve"> vestibular </w:t>
            </w:r>
            <w:proofErr w:type="spellStart"/>
            <w:r w:rsidRPr="002163B7">
              <w:rPr>
                <w:rFonts w:ascii="Times New Roman" w:hAnsi="Times New Roman" w:cs="Times New Roman"/>
                <w:sz w:val="24"/>
                <w:szCs w:val="24"/>
              </w:rPr>
              <w:t>sunt</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reprezentaţi</w:t>
            </w:r>
            <w:proofErr w:type="spellEnd"/>
            <w:r w:rsidRPr="002163B7">
              <w:rPr>
                <w:rFonts w:ascii="Times New Roman" w:hAnsi="Times New Roman" w:cs="Times New Roman"/>
                <w:sz w:val="24"/>
                <w:szCs w:val="24"/>
              </w:rPr>
              <w:t xml:space="preserve"> de </w:t>
            </w:r>
            <w:proofErr w:type="spellStart"/>
            <w:r w:rsidRPr="002163B7">
              <w:rPr>
                <w:rFonts w:ascii="Times New Roman" w:hAnsi="Times New Roman" w:cs="Times New Roman"/>
                <w:sz w:val="24"/>
                <w:szCs w:val="24"/>
              </w:rPr>
              <w:t>crestele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ampulare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maculele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otolitice</w:t>
            </w:r>
            <w:proofErr w:type="spellEnd"/>
            <w:r w:rsidRPr="002163B7">
              <w:rPr>
                <w:rFonts w:ascii="Times New Roman" w:hAnsi="Times New Roman" w:cs="Times New Roman"/>
                <w:b/>
                <w:sz w:val="24"/>
                <w:szCs w:val="24"/>
              </w:rPr>
              <w:t>.</w:t>
            </w:r>
          </w:p>
          <w:p w:rsidR="00090D75" w:rsidRPr="002163B7" w:rsidRDefault="00090D75" w:rsidP="00E97CFB">
            <w:pPr>
              <w:tabs>
                <w:tab w:val="center" w:pos="4536"/>
                <w:tab w:val="right" w:pos="9072"/>
                <w:tab w:val="right" w:pos="9540"/>
              </w:tabs>
              <w:ind w:left="-60"/>
              <w:jc w:val="both"/>
              <w:rPr>
                <w:rFonts w:ascii="Times New Roman" w:hAnsi="Times New Roman" w:cs="Times New Roman"/>
                <w:b/>
                <w:sz w:val="24"/>
                <w:szCs w:val="24"/>
              </w:rPr>
            </w:pPr>
            <w:proofErr w:type="spellStart"/>
            <w:r w:rsidRPr="002163B7">
              <w:rPr>
                <w:rFonts w:ascii="Times New Roman" w:hAnsi="Times New Roman" w:cs="Times New Roman"/>
                <w:sz w:val="24"/>
                <w:szCs w:val="24"/>
              </w:rPr>
              <w:lastRenderedPageBreak/>
              <w:t>Crestele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ampulare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menţin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echilibrul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în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cazul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acceleraţiilor</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circulare</w:t>
            </w:r>
            <w:proofErr w:type="spellEnd"/>
            <w:r w:rsidRPr="002163B7">
              <w:rPr>
                <w:rFonts w:ascii="Times New Roman" w:hAnsi="Times New Roman" w:cs="Times New Roman"/>
                <w:sz w:val="24"/>
                <w:szCs w:val="24"/>
              </w:rPr>
              <w:t xml:space="preserve"> ale </w:t>
            </w:r>
            <w:proofErr w:type="spellStart"/>
            <w:r w:rsidRPr="002163B7">
              <w:rPr>
                <w:rFonts w:ascii="Times New Roman" w:hAnsi="Times New Roman" w:cs="Times New Roman"/>
                <w:sz w:val="24"/>
                <w:szCs w:val="24"/>
              </w:rPr>
              <w:t>capului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corpului</w:t>
            </w:r>
            <w:proofErr w:type="spellEnd"/>
            <w:r w:rsidRPr="002163B7">
              <w:rPr>
                <w:rFonts w:ascii="Times New Roman" w:hAnsi="Times New Roman" w:cs="Times New Roman"/>
                <w:b/>
                <w:sz w:val="24"/>
                <w:szCs w:val="24"/>
              </w:rPr>
              <w:t>.</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rPr>
            </w:pPr>
          </w:p>
        </w:tc>
        <w:tc>
          <w:tcPr>
            <w:tcW w:w="554" w:type="dxa"/>
            <w:vMerge w:val="restart"/>
            <w:shd w:val="clear" w:color="auto" w:fill="auto"/>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2.</w:t>
            </w:r>
          </w:p>
          <w:p w:rsidR="00485612" w:rsidRPr="002163B7" w:rsidRDefault="00485612" w:rsidP="00E97CFB">
            <w:pPr>
              <w:rPr>
                <w:rFonts w:ascii="Times New Roman" w:hAnsi="Times New Roman" w:cs="Times New Roman"/>
                <w:sz w:val="24"/>
                <w:szCs w:val="24"/>
              </w:rPr>
            </w:pPr>
            <w:r w:rsidRPr="002163B7">
              <w:rPr>
                <w:rFonts w:ascii="Times New Roman" w:hAnsi="Times New Roman" w:cs="Times New Roman"/>
                <w:sz w:val="24"/>
                <w:szCs w:val="24"/>
              </w:rPr>
              <w:t>16p</w:t>
            </w: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tc>
        <w:tc>
          <w:tcPr>
            <w:tcW w:w="538" w:type="dxa"/>
            <w:shd w:val="clear" w:color="auto" w:fill="auto"/>
          </w:tcPr>
          <w:p w:rsidR="00090D75" w:rsidRPr="002163B7" w:rsidRDefault="00485612" w:rsidP="00E97CFB">
            <w:pPr>
              <w:rPr>
                <w:rFonts w:ascii="Times New Roman" w:hAnsi="Times New Roman" w:cs="Times New Roman"/>
                <w:sz w:val="24"/>
                <w:szCs w:val="24"/>
              </w:rPr>
            </w:pPr>
            <w:r w:rsidRPr="002163B7">
              <w:rPr>
                <w:rFonts w:ascii="Times New Roman" w:hAnsi="Times New Roman" w:cs="Times New Roman"/>
                <w:sz w:val="24"/>
                <w:szCs w:val="24"/>
              </w:rPr>
              <w:t>a.3p</w:t>
            </w:r>
          </w:p>
        </w:tc>
        <w:tc>
          <w:tcPr>
            <w:tcW w:w="7853" w:type="dxa"/>
            <w:gridSpan w:val="5"/>
          </w:tcPr>
          <w:p w:rsidR="00090D75" w:rsidRPr="002163B7" w:rsidRDefault="00485612" w:rsidP="00E97CFB">
            <w:pPr>
              <w:rPr>
                <w:rFonts w:ascii="Times New Roman" w:hAnsi="Times New Roman" w:cs="Times New Roman"/>
                <w:sz w:val="24"/>
                <w:szCs w:val="24"/>
                <w:lang w:val="fr-FR"/>
              </w:rPr>
            </w:pPr>
            <w:proofErr w:type="spellStart"/>
            <w:r w:rsidRPr="002163B7">
              <w:rPr>
                <w:rFonts w:ascii="Times New Roman" w:hAnsi="Times New Roman" w:cs="Times New Roman"/>
                <w:sz w:val="24"/>
                <w:szCs w:val="24"/>
                <w:lang w:val="fr-FR"/>
              </w:rPr>
              <w:t>Trei</w:t>
            </w:r>
            <w:proofErr w:type="spellEnd"/>
            <w:r w:rsidR="00090D75" w:rsidRPr="002163B7">
              <w:rPr>
                <w:rFonts w:ascii="Times New Roman" w:hAnsi="Times New Roman" w:cs="Times New Roman"/>
                <w:sz w:val="24"/>
                <w:szCs w:val="24"/>
                <w:lang w:val="fr-FR"/>
              </w:rPr>
              <w:t xml:space="preserve"> vase de </w:t>
            </w:r>
            <w:proofErr w:type="spellStart"/>
            <w:r w:rsidR="00090D75" w:rsidRPr="002163B7">
              <w:rPr>
                <w:rFonts w:ascii="Times New Roman" w:hAnsi="Times New Roman" w:cs="Times New Roman"/>
                <w:sz w:val="24"/>
                <w:szCs w:val="24"/>
                <w:lang w:val="fr-FR"/>
              </w:rPr>
              <w:t>sânge</w:t>
            </w:r>
            <w:proofErr w:type="spellEnd"/>
            <w:r w:rsidR="00090D75" w:rsidRPr="002163B7">
              <w:rPr>
                <w:rFonts w:ascii="Times New Roman" w:hAnsi="Times New Roman" w:cs="Times New Roman"/>
                <w:sz w:val="24"/>
                <w:szCs w:val="24"/>
                <w:lang w:val="fr-FR"/>
              </w:rPr>
              <w:t xml:space="preserve"> care </w:t>
            </w:r>
            <w:proofErr w:type="spellStart"/>
            <w:r w:rsidR="00090D75" w:rsidRPr="002163B7">
              <w:rPr>
                <w:rFonts w:ascii="Times New Roman" w:hAnsi="Times New Roman" w:cs="Times New Roman"/>
                <w:sz w:val="24"/>
                <w:szCs w:val="24"/>
                <w:lang w:val="fr-FR"/>
              </w:rPr>
              <w:t>comunică</w:t>
            </w:r>
            <w:proofErr w:type="spellEnd"/>
            <w:r w:rsidR="00090D75" w:rsidRPr="002163B7">
              <w:rPr>
                <w:rFonts w:ascii="Times New Roman" w:hAnsi="Times New Roman" w:cs="Times New Roman"/>
                <w:sz w:val="24"/>
                <w:szCs w:val="24"/>
                <w:lang w:val="fr-FR"/>
              </w:rPr>
              <w:t xml:space="preserve"> </w:t>
            </w:r>
            <w:proofErr w:type="spellStart"/>
            <w:r w:rsidR="00090D75" w:rsidRPr="002163B7">
              <w:rPr>
                <w:rFonts w:ascii="Times New Roman" w:hAnsi="Times New Roman" w:cs="Times New Roman"/>
                <w:sz w:val="24"/>
                <w:szCs w:val="24"/>
                <w:lang w:val="fr-FR"/>
              </w:rPr>
              <w:t>cu</w:t>
            </w:r>
            <w:proofErr w:type="spellEnd"/>
            <w:r w:rsidR="00090D75" w:rsidRPr="002163B7">
              <w:rPr>
                <w:rFonts w:ascii="Times New Roman" w:hAnsi="Times New Roman" w:cs="Times New Roman"/>
                <w:sz w:val="24"/>
                <w:szCs w:val="24"/>
                <w:lang w:val="fr-FR"/>
              </w:rPr>
              <w:t xml:space="preserve"> </w:t>
            </w:r>
            <w:proofErr w:type="spellStart"/>
            <w:r w:rsidR="00090D75" w:rsidRPr="002163B7">
              <w:rPr>
                <w:rFonts w:ascii="Times New Roman" w:hAnsi="Times New Roman" w:cs="Times New Roman"/>
                <w:sz w:val="24"/>
                <w:szCs w:val="24"/>
                <w:lang w:val="fr-FR"/>
              </w:rPr>
              <w:t>cavităţile</w:t>
            </w:r>
            <w:proofErr w:type="spellEnd"/>
            <w:r w:rsidR="00090D75" w:rsidRPr="002163B7">
              <w:rPr>
                <w:rFonts w:ascii="Times New Roman" w:hAnsi="Times New Roman" w:cs="Times New Roman"/>
                <w:sz w:val="24"/>
                <w:szCs w:val="24"/>
                <w:lang w:val="fr-FR"/>
              </w:rPr>
              <w:t xml:space="preserve"> </w:t>
            </w:r>
            <w:proofErr w:type="spellStart"/>
            <w:r w:rsidR="00090D75" w:rsidRPr="002163B7">
              <w:rPr>
                <w:rFonts w:ascii="Times New Roman" w:hAnsi="Times New Roman" w:cs="Times New Roman"/>
                <w:sz w:val="24"/>
                <w:szCs w:val="24"/>
                <w:lang w:val="fr-FR"/>
              </w:rPr>
              <w:t>inimii</w:t>
            </w:r>
            <w:proofErr w:type="spellEnd"/>
            <w:r w:rsidR="00090D75" w:rsidRPr="002163B7">
              <w:rPr>
                <w:rFonts w:ascii="Times New Roman" w:hAnsi="Times New Roman" w:cs="Times New Roman"/>
                <w:sz w:val="24"/>
                <w:szCs w:val="24"/>
                <w:lang w:val="fr-FR"/>
              </w:rPr>
              <w:t xml:space="preserve">: </w:t>
            </w:r>
            <w:proofErr w:type="spellStart"/>
            <w:r w:rsidR="00090D75" w:rsidRPr="002163B7">
              <w:rPr>
                <w:rFonts w:ascii="Times New Roman" w:hAnsi="Times New Roman" w:cs="Times New Roman"/>
                <w:sz w:val="24"/>
                <w:szCs w:val="24"/>
                <w:lang w:val="fr-FR"/>
              </w:rPr>
              <w:t>art</w:t>
            </w:r>
            <w:r w:rsidRPr="002163B7">
              <w:rPr>
                <w:rFonts w:ascii="Times New Roman" w:hAnsi="Times New Roman" w:cs="Times New Roman"/>
                <w:sz w:val="24"/>
                <w:szCs w:val="24"/>
                <w:lang w:val="fr-FR"/>
              </w:rPr>
              <w:t>era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aortă</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vena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cavă</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inferioară</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vena</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cavă</w:t>
            </w:r>
            <w:proofErr w:type="spellEnd"/>
            <w:r w:rsidRPr="002163B7">
              <w:rPr>
                <w:rFonts w:ascii="Times New Roman" w:hAnsi="Times New Roman" w:cs="Times New Roman"/>
                <w:sz w:val="24"/>
                <w:szCs w:val="24"/>
                <w:lang w:val="fr-FR"/>
              </w:rPr>
              <w:t xml:space="preserve"> </w:t>
            </w:r>
            <w:proofErr w:type="spellStart"/>
            <w:r w:rsidRPr="002163B7">
              <w:rPr>
                <w:rFonts w:ascii="Times New Roman" w:hAnsi="Times New Roman" w:cs="Times New Roman"/>
                <w:sz w:val="24"/>
                <w:szCs w:val="24"/>
                <w:lang w:val="fr-FR"/>
              </w:rPr>
              <w:t>superioară</w:t>
            </w:r>
            <w:proofErr w:type="spellEnd"/>
            <w:r w:rsidRPr="002163B7">
              <w:rPr>
                <w:rFonts w:ascii="Times New Roman" w:hAnsi="Times New Roman" w:cs="Times New Roman"/>
                <w:sz w:val="24"/>
                <w:szCs w:val="24"/>
                <w:lang w:val="fr-FR"/>
              </w:rPr>
              <w:t>.</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lang w:val="fr-FR"/>
              </w:rPr>
            </w:pPr>
          </w:p>
        </w:tc>
        <w:tc>
          <w:tcPr>
            <w:tcW w:w="554" w:type="dxa"/>
            <w:vMerge/>
            <w:shd w:val="clear" w:color="auto" w:fill="auto"/>
          </w:tcPr>
          <w:p w:rsidR="00090D75" w:rsidRPr="002163B7" w:rsidRDefault="00090D75" w:rsidP="00E97CFB">
            <w:pPr>
              <w:rPr>
                <w:rFonts w:ascii="Times New Roman" w:hAnsi="Times New Roman" w:cs="Times New Roman"/>
                <w:sz w:val="24"/>
                <w:szCs w:val="24"/>
                <w:lang w:val="fr-FR"/>
              </w:rPr>
            </w:pPr>
          </w:p>
        </w:tc>
        <w:tc>
          <w:tcPr>
            <w:tcW w:w="538" w:type="dxa"/>
            <w:shd w:val="clear" w:color="auto" w:fill="auto"/>
          </w:tcPr>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b</w:t>
            </w:r>
            <w:r w:rsidR="00485612" w:rsidRPr="002163B7">
              <w:rPr>
                <w:rFonts w:ascii="Times New Roman" w:hAnsi="Times New Roman" w:cs="Times New Roman"/>
                <w:sz w:val="24"/>
                <w:szCs w:val="24"/>
              </w:rPr>
              <w:t>.3p</w:t>
            </w:r>
          </w:p>
        </w:tc>
        <w:tc>
          <w:tcPr>
            <w:tcW w:w="7853" w:type="dxa"/>
            <w:gridSpan w:val="5"/>
          </w:tcPr>
          <w:p w:rsidR="00090D75" w:rsidRPr="002163B7" w:rsidRDefault="00485612" w:rsidP="00E97CFB">
            <w:pPr>
              <w:jc w:val="both"/>
              <w:rPr>
                <w:rFonts w:ascii="Times New Roman" w:hAnsi="Times New Roman" w:cs="Times New Roman"/>
                <w:sz w:val="24"/>
                <w:szCs w:val="24"/>
              </w:rPr>
            </w:pPr>
            <w:proofErr w:type="spellStart"/>
            <w:r w:rsidRPr="002163B7">
              <w:rPr>
                <w:rFonts w:ascii="Times New Roman" w:hAnsi="Times New Roman" w:cs="Times New Roman"/>
                <w:sz w:val="24"/>
                <w:szCs w:val="24"/>
              </w:rPr>
              <w:t>În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timpul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unei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activități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fizice</w:t>
            </w:r>
            <w:proofErr w:type="spellEnd"/>
            <w:r w:rsidRPr="002163B7">
              <w:rPr>
                <w:rFonts w:ascii="Times New Roman" w:hAnsi="Times New Roman" w:cs="Times New Roman"/>
                <w:sz w:val="24"/>
                <w:szCs w:val="24"/>
              </w:rPr>
              <w:t xml:space="preserve"> intense </w:t>
            </w:r>
            <w:proofErr w:type="spellStart"/>
            <w:r w:rsidRPr="002163B7">
              <w:rPr>
                <w:rFonts w:ascii="Times New Roman" w:hAnsi="Times New Roman" w:cs="Times New Roman"/>
                <w:sz w:val="24"/>
                <w:szCs w:val="24"/>
              </w:rPr>
              <w:t>crește</w:t>
            </w:r>
            <w:proofErr w:type="spellEnd"/>
            <w:r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frecvența</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respiratorie</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deoarece</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necesitățile</w:t>
            </w:r>
            <w:proofErr w:type="spellEnd"/>
            <w:r w:rsidR="00B24F70" w:rsidRPr="002163B7">
              <w:rPr>
                <w:rFonts w:ascii="Times New Roman" w:hAnsi="Times New Roman" w:cs="Times New Roman"/>
                <w:sz w:val="24"/>
                <w:szCs w:val="24"/>
              </w:rPr>
              <w:t xml:space="preserve"> de </w:t>
            </w:r>
            <w:proofErr w:type="spellStart"/>
            <w:r w:rsidR="00B24F70" w:rsidRPr="002163B7">
              <w:rPr>
                <w:rFonts w:ascii="Times New Roman" w:hAnsi="Times New Roman" w:cs="Times New Roman"/>
                <w:sz w:val="24"/>
                <w:szCs w:val="24"/>
              </w:rPr>
              <w:t>oxigen</w:t>
            </w:r>
            <w:proofErr w:type="spellEnd"/>
            <w:r w:rsidR="00B24F70" w:rsidRPr="002163B7">
              <w:rPr>
                <w:rFonts w:ascii="Times New Roman" w:hAnsi="Times New Roman" w:cs="Times New Roman"/>
                <w:sz w:val="24"/>
                <w:szCs w:val="24"/>
              </w:rPr>
              <w:t xml:space="preserve"> ale </w:t>
            </w:r>
            <w:proofErr w:type="spellStart"/>
            <w:r w:rsidR="00B24F70" w:rsidRPr="002163B7">
              <w:rPr>
                <w:rFonts w:ascii="Times New Roman" w:hAnsi="Times New Roman" w:cs="Times New Roman"/>
                <w:sz w:val="24"/>
                <w:szCs w:val="24"/>
              </w:rPr>
              <w:t>organismului</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sunt</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mai</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mari</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și</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ca</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urmare</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debitul</w:t>
            </w:r>
            <w:proofErr w:type="spellEnd"/>
            <w:r w:rsidR="00B24F70" w:rsidRPr="002163B7">
              <w:rPr>
                <w:rFonts w:ascii="Times New Roman" w:hAnsi="Times New Roman" w:cs="Times New Roman"/>
                <w:sz w:val="24"/>
                <w:szCs w:val="24"/>
              </w:rPr>
              <w:t xml:space="preserve"> cardiac </w:t>
            </w:r>
            <w:proofErr w:type="spellStart"/>
            <w:r w:rsidR="00B24F70" w:rsidRPr="002163B7">
              <w:rPr>
                <w:rFonts w:ascii="Times New Roman" w:hAnsi="Times New Roman" w:cs="Times New Roman"/>
                <w:sz w:val="24"/>
                <w:szCs w:val="24"/>
              </w:rPr>
              <w:t>este</w:t>
            </w:r>
            <w:proofErr w:type="spellEnd"/>
            <w:r w:rsidR="00B24F70" w:rsidRPr="002163B7">
              <w:rPr>
                <w:rFonts w:ascii="Times New Roman" w:hAnsi="Times New Roman" w:cs="Times New Roman"/>
                <w:sz w:val="24"/>
                <w:szCs w:val="24"/>
              </w:rPr>
              <w:t xml:space="preserve"> </w:t>
            </w:r>
            <w:proofErr w:type="spellStart"/>
            <w:r w:rsidR="00B24F70" w:rsidRPr="002163B7">
              <w:rPr>
                <w:rFonts w:ascii="Times New Roman" w:hAnsi="Times New Roman" w:cs="Times New Roman"/>
                <w:sz w:val="24"/>
                <w:szCs w:val="24"/>
              </w:rPr>
              <w:t>mărit</w:t>
            </w:r>
            <w:proofErr w:type="spellEnd"/>
            <w:r w:rsidR="00B24F70" w:rsidRPr="002163B7">
              <w:rPr>
                <w:rFonts w:ascii="Times New Roman" w:hAnsi="Times New Roman" w:cs="Times New Roman"/>
                <w:sz w:val="24"/>
                <w:szCs w:val="24"/>
              </w:rPr>
              <w:t>.</w:t>
            </w:r>
          </w:p>
        </w:tc>
      </w:tr>
      <w:tr w:rsidR="00090D75" w:rsidRPr="002163B7" w:rsidTr="00090D75">
        <w:tc>
          <w:tcPr>
            <w:tcW w:w="613" w:type="dxa"/>
            <w:vMerge/>
          </w:tcPr>
          <w:p w:rsidR="00090D75" w:rsidRPr="002163B7" w:rsidRDefault="00090D75" w:rsidP="00E97CFB">
            <w:pPr>
              <w:rPr>
                <w:rFonts w:ascii="Times New Roman" w:hAnsi="Times New Roman" w:cs="Times New Roman"/>
                <w:sz w:val="24"/>
                <w:szCs w:val="24"/>
              </w:rPr>
            </w:pPr>
          </w:p>
        </w:tc>
        <w:tc>
          <w:tcPr>
            <w:tcW w:w="554" w:type="dxa"/>
            <w:vMerge/>
            <w:shd w:val="clear" w:color="auto" w:fill="auto"/>
          </w:tcPr>
          <w:p w:rsidR="00090D75" w:rsidRPr="002163B7" w:rsidRDefault="00090D75" w:rsidP="00E97CFB">
            <w:pPr>
              <w:rPr>
                <w:rFonts w:ascii="Times New Roman" w:hAnsi="Times New Roman" w:cs="Times New Roman"/>
                <w:sz w:val="24"/>
                <w:szCs w:val="24"/>
              </w:rPr>
            </w:pPr>
          </w:p>
        </w:tc>
        <w:tc>
          <w:tcPr>
            <w:tcW w:w="538" w:type="dxa"/>
            <w:shd w:val="clear" w:color="auto" w:fill="auto"/>
          </w:tcPr>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p>
          <w:p w:rsidR="00090D75" w:rsidRPr="002163B7" w:rsidRDefault="00090D75" w:rsidP="00E97CFB">
            <w:pPr>
              <w:rPr>
                <w:rFonts w:ascii="Times New Roman" w:hAnsi="Times New Roman" w:cs="Times New Roman"/>
                <w:sz w:val="24"/>
                <w:szCs w:val="24"/>
              </w:rPr>
            </w:pPr>
            <w:r w:rsidRPr="002163B7">
              <w:rPr>
                <w:rFonts w:ascii="Times New Roman" w:hAnsi="Times New Roman" w:cs="Times New Roman"/>
                <w:sz w:val="24"/>
                <w:szCs w:val="24"/>
              </w:rPr>
              <w:t>c</w:t>
            </w:r>
            <w:r w:rsidR="00485612" w:rsidRPr="002163B7">
              <w:rPr>
                <w:rFonts w:ascii="Times New Roman" w:hAnsi="Times New Roman" w:cs="Times New Roman"/>
                <w:sz w:val="24"/>
                <w:szCs w:val="24"/>
              </w:rPr>
              <w:t>.10p</w:t>
            </w:r>
          </w:p>
        </w:tc>
        <w:tc>
          <w:tcPr>
            <w:tcW w:w="7853" w:type="dxa"/>
            <w:gridSpan w:val="5"/>
          </w:tcPr>
          <w:p w:rsidR="00090D75" w:rsidRPr="002163B7" w:rsidRDefault="00090D75" w:rsidP="00E97CFB">
            <w:pPr>
              <w:jc w:val="both"/>
              <w:rPr>
                <w:rFonts w:ascii="Times New Roman" w:hAnsi="Times New Roman" w:cs="Times New Roman"/>
                <w:b/>
                <w:i/>
                <w:sz w:val="24"/>
                <w:szCs w:val="24"/>
              </w:rPr>
            </w:pP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Minieseu</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intitulat</w:t>
            </w:r>
            <w:proofErr w:type="spellEnd"/>
            <w:r w:rsidRPr="002163B7">
              <w:rPr>
                <w:rFonts w:ascii="Times New Roman" w:hAnsi="Times New Roman" w:cs="Times New Roman"/>
                <w:sz w:val="24"/>
                <w:szCs w:val="24"/>
              </w:rPr>
              <w:t xml:space="preserve"> </w:t>
            </w:r>
            <w:proofErr w:type="gramStart"/>
            <w:r w:rsidRPr="002163B7">
              <w:rPr>
                <w:rFonts w:ascii="Times New Roman" w:hAnsi="Times New Roman" w:cs="Times New Roman"/>
                <w:b/>
                <w:i/>
                <w:sz w:val="24"/>
                <w:szCs w:val="24"/>
              </w:rPr>
              <w:t>,,</w:t>
            </w:r>
            <w:proofErr w:type="spellStart"/>
            <w:r w:rsidRPr="002163B7">
              <w:rPr>
                <w:rFonts w:ascii="Times New Roman" w:hAnsi="Times New Roman" w:cs="Times New Roman"/>
                <w:b/>
                <w:i/>
                <w:sz w:val="24"/>
                <w:szCs w:val="24"/>
              </w:rPr>
              <w:t>Ventilaţia</w:t>
            </w:r>
            <w:proofErr w:type="spellEnd"/>
            <w:proofErr w:type="gram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b/>
                <w:i/>
                <w:sz w:val="24"/>
                <w:szCs w:val="24"/>
              </w:rPr>
              <w:t>pulmonară</w:t>
            </w:r>
            <w:proofErr w:type="spellEnd"/>
            <w:r w:rsidRPr="002163B7">
              <w:rPr>
                <w:rFonts w:ascii="Times New Roman" w:hAnsi="Times New Roman" w:cs="Times New Roman"/>
                <w:b/>
                <w:i/>
                <w:sz w:val="24"/>
                <w:szCs w:val="24"/>
              </w:rPr>
              <w:t>”.</w:t>
            </w:r>
          </w:p>
          <w:p w:rsidR="00090D75" w:rsidRPr="002163B7" w:rsidRDefault="00090D75" w:rsidP="00E97CFB">
            <w:pPr>
              <w:jc w:val="both"/>
              <w:rPr>
                <w:rFonts w:ascii="Times New Roman" w:hAnsi="Times New Roman" w:cs="Times New Roman"/>
                <w:sz w:val="24"/>
                <w:szCs w:val="24"/>
              </w:rPr>
            </w:pPr>
            <w:r w:rsidRPr="002163B7">
              <w:rPr>
                <w:rFonts w:ascii="Times New Roman" w:hAnsi="Times New Roman" w:cs="Times New Roman"/>
                <w:sz w:val="24"/>
                <w:szCs w:val="24"/>
              </w:rPr>
              <w:t xml:space="preserve">- </w:t>
            </w:r>
            <w:proofErr w:type="spellStart"/>
            <w:proofErr w:type="gramStart"/>
            <w:r w:rsidRPr="002163B7">
              <w:rPr>
                <w:rFonts w:ascii="Times New Roman" w:hAnsi="Times New Roman" w:cs="Times New Roman"/>
                <w:sz w:val="24"/>
                <w:szCs w:val="24"/>
              </w:rPr>
              <w:t>şase</w:t>
            </w:r>
            <w:proofErr w:type="spellEnd"/>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noţiuni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specifice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acestei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teme</w:t>
            </w:r>
            <w:proofErr w:type="spellEnd"/>
            <w:r w:rsidRPr="002163B7">
              <w:rPr>
                <w:rFonts w:ascii="Times New Roman" w:hAnsi="Times New Roman" w:cs="Times New Roman"/>
                <w:sz w:val="24"/>
                <w:szCs w:val="24"/>
              </w:rPr>
              <w:t xml:space="preserve">: </w:t>
            </w:r>
            <w:proofErr w:type="spellStart"/>
            <w:r w:rsidR="00CD545B" w:rsidRPr="002163B7">
              <w:rPr>
                <w:rFonts w:ascii="Times New Roman" w:hAnsi="Times New Roman" w:cs="Times New Roman"/>
                <w:sz w:val="24"/>
                <w:szCs w:val="24"/>
              </w:rPr>
              <w:t>inspi</w:t>
            </w:r>
            <w:r w:rsidR="00B95E64" w:rsidRPr="002163B7">
              <w:rPr>
                <w:rFonts w:ascii="Times New Roman" w:hAnsi="Times New Roman" w:cs="Times New Roman"/>
                <w:sz w:val="24"/>
                <w:szCs w:val="24"/>
              </w:rPr>
              <w:t>rația</w:t>
            </w:r>
            <w:proofErr w:type="spellEnd"/>
            <w:r w:rsidR="00B95E64" w:rsidRPr="002163B7">
              <w:rPr>
                <w:rFonts w:ascii="Times New Roman" w:hAnsi="Times New Roman" w:cs="Times New Roman"/>
                <w:sz w:val="24"/>
                <w:szCs w:val="24"/>
              </w:rPr>
              <w:t xml:space="preserve">, </w:t>
            </w:r>
            <w:proofErr w:type="spellStart"/>
            <w:r w:rsidR="00B95E64" w:rsidRPr="002163B7">
              <w:rPr>
                <w:rFonts w:ascii="Times New Roman" w:hAnsi="Times New Roman" w:cs="Times New Roman"/>
                <w:sz w:val="24"/>
                <w:szCs w:val="24"/>
              </w:rPr>
              <w:t>expirația</w:t>
            </w:r>
            <w:proofErr w:type="spellEnd"/>
            <w:r w:rsidR="00B95E64" w:rsidRPr="002163B7">
              <w:rPr>
                <w:rFonts w:ascii="Times New Roman" w:hAnsi="Times New Roman" w:cs="Times New Roman"/>
                <w:sz w:val="24"/>
                <w:szCs w:val="24"/>
              </w:rPr>
              <w:t>,</w:t>
            </w: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proces</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activ</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proces</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pasiv</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presiunea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intr</w:t>
            </w:r>
            <w:r w:rsidR="00B95E64" w:rsidRPr="002163B7">
              <w:rPr>
                <w:rFonts w:ascii="Times New Roman" w:hAnsi="Times New Roman" w:cs="Times New Roman"/>
                <w:sz w:val="24"/>
                <w:szCs w:val="24"/>
              </w:rPr>
              <w:t>apulmonară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cutia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toracică</w:t>
            </w:r>
            <w:proofErr w:type="spellEnd"/>
            <w:r w:rsidRPr="002163B7">
              <w:rPr>
                <w:rFonts w:ascii="Times New Roman" w:hAnsi="Times New Roman" w:cs="Times New Roman"/>
                <w:sz w:val="24"/>
                <w:szCs w:val="24"/>
              </w:rPr>
              <w:t>.</w:t>
            </w:r>
          </w:p>
          <w:p w:rsidR="00090D75" w:rsidRPr="002163B7" w:rsidRDefault="00090D75" w:rsidP="00E97CFB">
            <w:pPr>
              <w:tabs>
                <w:tab w:val="num" w:pos="1800"/>
              </w:tabs>
              <w:jc w:val="both"/>
              <w:rPr>
                <w:rFonts w:ascii="Times New Roman" w:hAnsi="Times New Roman" w:cs="Times New Roman"/>
                <w:sz w:val="24"/>
                <w:szCs w:val="24"/>
              </w:rPr>
            </w:pPr>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Ventilaţia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pulmonară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cuprinde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două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etape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inspiraţia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expiraţia</w:t>
            </w:r>
            <w:proofErr w:type="spellEnd"/>
            <w:r w:rsidRPr="002163B7">
              <w:rPr>
                <w:rFonts w:ascii="Times New Roman" w:hAnsi="Times New Roman" w:cs="Times New Roman"/>
                <w:sz w:val="24"/>
                <w:szCs w:val="24"/>
              </w:rPr>
              <w:t xml:space="preserve">. </w:t>
            </w:r>
          </w:p>
          <w:p w:rsidR="00090D75" w:rsidRPr="002163B7" w:rsidRDefault="00090D75" w:rsidP="00E97CFB">
            <w:pPr>
              <w:jc w:val="both"/>
              <w:rPr>
                <w:rFonts w:ascii="Times New Roman" w:hAnsi="Times New Roman" w:cs="Times New Roman"/>
                <w:sz w:val="24"/>
                <w:szCs w:val="24"/>
              </w:rPr>
            </w:pPr>
            <w:proofErr w:type="spellStart"/>
            <w:r w:rsidRPr="002163B7">
              <w:rPr>
                <w:rFonts w:ascii="Times New Roman" w:hAnsi="Times New Roman" w:cs="Times New Roman"/>
                <w:sz w:val="24"/>
                <w:szCs w:val="24"/>
              </w:rPr>
              <w:t>Inspiraţia</w:t>
            </w:r>
            <w:proofErr w:type="spellEnd"/>
            <w:r w:rsidRPr="002163B7">
              <w:rPr>
                <w:rFonts w:ascii="Times New Roman" w:hAnsi="Times New Roman" w:cs="Times New Roman"/>
                <w:b/>
                <w:sz w:val="24"/>
                <w:szCs w:val="24"/>
              </w:rPr>
              <w:t xml:space="preserve"> </w:t>
            </w:r>
            <w:proofErr w:type="spellStart"/>
            <w:r w:rsidRPr="002163B7">
              <w:rPr>
                <w:rFonts w:ascii="Times New Roman" w:hAnsi="Times New Roman" w:cs="Times New Roman"/>
                <w:sz w:val="24"/>
                <w:szCs w:val="24"/>
              </w:rPr>
              <w:t>este</w:t>
            </w:r>
            <w:proofErr w:type="spellEnd"/>
            <w:r w:rsidRPr="002163B7">
              <w:rPr>
                <w:rFonts w:ascii="Times New Roman" w:hAnsi="Times New Roman" w:cs="Times New Roman"/>
                <w:sz w:val="24"/>
                <w:szCs w:val="24"/>
              </w:rPr>
              <w:t xml:space="preserve"> un </w:t>
            </w:r>
            <w:proofErr w:type="spellStart"/>
            <w:r w:rsidRPr="002163B7">
              <w:rPr>
                <w:rFonts w:ascii="Times New Roman" w:hAnsi="Times New Roman" w:cs="Times New Roman"/>
                <w:sz w:val="24"/>
                <w:szCs w:val="24"/>
              </w:rPr>
              <w:t>proces</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activ</w:t>
            </w:r>
            <w:proofErr w:type="spellEnd"/>
            <w:r w:rsidRPr="002163B7">
              <w:rPr>
                <w:rFonts w:ascii="Times New Roman" w:hAnsi="Times New Roman" w:cs="Times New Roman"/>
                <w:sz w:val="24"/>
                <w:szCs w:val="24"/>
              </w:rPr>
              <w:t xml:space="preserve"> </w:t>
            </w:r>
            <w:proofErr w:type="spellStart"/>
            <w:proofErr w:type="gram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are</w:t>
            </w:r>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rezultat</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mărirea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volumului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cutiei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toracice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prin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contracţia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muşchilor</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intercostali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externi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a </w:t>
            </w:r>
            <w:proofErr w:type="spellStart"/>
            <w:r w:rsidRPr="002163B7">
              <w:rPr>
                <w:rFonts w:ascii="Times New Roman" w:hAnsi="Times New Roman" w:cs="Times New Roman"/>
                <w:sz w:val="24"/>
                <w:szCs w:val="24"/>
              </w:rPr>
              <w:t>diafragmei</w:t>
            </w:r>
            <w:proofErr w:type="spellEnd"/>
            <w:r w:rsidRPr="002163B7">
              <w:rPr>
                <w:rFonts w:ascii="Times New Roman" w:hAnsi="Times New Roman" w:cs="Times New Roman"/>
                <w:sz w:val="24"/>
                <w:szCs w:val="24"/>
              </w:rPr>
              <w:t xml:space="preserve">. </w:t>
            </w:r>
            <w:proofErr w:type="spellStart"/>
            <w:proofErr w:type="gramStart"/>
            <w:r w:rsidRPr="002163B7">
              <w:rPr>
                <w:rFonts w:ascii="Times New Roman" w:hAnsi="Times New Roman" w:cs="Times New Roman"/>
                <w:sz w:val="24"/>
                <w:szCs w:val="24"/>
              </w:rPr>
              <w:t>Plămânii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urmează</w:t>
            </w:r>
            <w:proofErr w:type="spellEnd"/>
            <w:proofErr w:type="gram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mişcările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cutiei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toracice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prin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intermediul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pleurei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se </w:t>
            </w:r>
            <w:proofErr w:type="spellStart"/>
            <w:r w:rsidRPr="002163B7">
              <w:rPr>
                <w:rFonts w:ascii="Times New Roman" w:hAnsi="Times New Roman" w:cs="Times New Roman"/>
                <w:sz w:val="24"/>
                <w:szCs w:val="24"/>
              </w:rPr>
              <w:t>dilată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iar</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presiunea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intrapulmonară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scade</w:t>
            </w:r>
            <w:proofErr w:type="spellEnd"/>
            <w:r w:rsidRPr="002163B7">
              <w:rPr>
                <w:rFonts w:ascii="Times New Roman" w:hAnsi="Times New Roman" w:cs="Times New Roman"/>
                <w:sz w:val="24"/>
                <w:szCs w:val="24"/>
              </w:rPr>
              <w:t xml:space="preserve"> cu 2-3 mm Hg </w:t>
            </w:r>
            <w:proofErr w:type="spellStart"/>
            <w:r w:rsidRPr="002163B7">
              <w:rPr>
                <w:rFonts w:ascii="Times New Roman" w:hAnsi="Times New Roman" w:cs="Times New Roman"/>
                <w:sz w:val="24"/>
                <w:szCs w:val="24"/>
              </w:rPr>
              <w:t>faţă</w:t>
            </w:r>
            <w:proofErr w:type="spellEnd"/>
            <w:r w:rsidRPr="002163B7">
              <w:rPr>
                <w:rFonts w:ascii="Times New Roman" w:hAnsi="Times New Roman" w:cs="Times New Roman"/>
                <w:sz w:val="24"/>
                <w:szCs w:val="24"/>
              </w:rPr>
              <w:t xml:space="preserve"> de </w:t>
            </w:r>
            <w:proofErr w:type="spellStart"/>
            <w:r w:rsidRPr="002163B7">
              <w:rPr>
                <w:rFonts w:ascii="Times New Roman" w:hAnsi="Times New Roman" w:cs="Times New Roman"/>
                <w:sz w:val="24"/>
                <w:szCs w:val="24"/>
              </w:rPr>
              <w:t>presiunea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atmosferică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aerul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intră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în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plămâni</w:t>
            </w:r>
            <w:proofErr w:type="spellEnd"/>
            <w:r w:rsidRPr="002163B7">
              <w:rPr>
                <w:rFonts w:ascii="Times New Roman" w:hAnsi="Times New Roman" w:cs="Times New Roman"/>
                <w:sz w:val="24"/>
                <w:szCs w:val="24"/>
              </w:rPr>
              <w:t>.</w:t>
            </w:r>
          </w:p>
          <w:p w:rsidR="00090D75" w:rsidRPr="002163B7" w:rsidRDefault="00090D75" w:rsidP="00E97CFB">
            <w:pPr>
              <w:jc w:val="both"/>
              <w:rPr>
                <w:rFonts w:ascii="Times New Roman" w:hAnsi="Times New Roman" w:cs="Times New Roman"/>
                <w:sz w:val="24"/>
                <w:szCs w:val="24"/>
              </w:rPr>
            </w:pPr>
            <w:proofErr w:type="spellStart"/>
            <w:r w:rsidRPr="002163B7">
              <w:rPr>
                <w:rFonts w:ascii="Times New Roman" w:hAnsi="Times New Roman" w:cs="Times New Roman"/>
                <w:sz w:val="24"/>
                <w:szCs w:val="24"/>
              </w:rPr>
              <w:t>Expiraţia</w:t>
            </w:r>
            <w:proofErr w:type="spellEnd"/>
            <w:r w:rsidRPr="002163B7">
              <w:rPr>
                <w:rFonts w:ascii="Times New Roman" w:hAnsi="Times New Roman" w:cs="Times New Roman"/>
                <w:b/>
                <w:i/>
                <w:sz w:val="24"/>
                <w:szCs w:val="24"/>
              </w:rPr>
              <w:t xml:space="preserve"> </w:t>
            </w:r>
            <w:proofErr w:type="spellStart"/>
            <w:r w:rsidRPr="002163B7">
              <w:rPr>
                <w:rFonts w:ascii="Times New Roman" w:hAnsi="Times New Roman" w:cs="Times New Roman"/>
                <w:sz w:val="24"/>
                <w:szCs w:val="24"/>
              </w:rPr>
              <w:t>este</w:t>
            </w:r>
            <w:proofErr w:type="spellEnd"/>
            <w:r w:rsidRPr="002163B7">
              <w:rPr>
                <w:rFonts w:ascii="Times New Roman" w:hAnsi="Times New Roman" w:cs="Times New Roman"/>
                <w:sz w:val="24"/>
                <w:szCs w:val="24"/>
              </w:rPr>
              <w:t xml:space="preserve"> un </w:t>
            </w:r>
            <w:proofErr w:type="spellStart"/>
            <w:r w:rsidRPr="002163B7">
              <w:rPr>
                <w:rFonts w:ascii="Times New Roman" w:hAnsi="Times New Roman" w:cs="Times New Roman"/>
                <w:sz w:val="24"/>
                <w:szCs w:val="24"/>
              </w:rPr>
              <w:t>proces</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pasiv</w:t>
            </w:r>
            <w:proofErr w:type="spellEnd"/>
            <w:r w:rsidRPr="002163B7">
              <w:rPr>
                <w:rFonts w:ascii="Times New Roman" w:hAnsi="Times New Roman" w:cs="Times New Roman"/>
                <w:sz w:val="24"/>
                <w:szCs w:val="24"/>
              </w:rPr>
              <w:t xml:space="preserve">, care se </w:t>
            </w:r>
            <w:proofErr w:type="spellStart"/>
            <w:r w:rsidRPr="002163B7">
              <w:rPr>
                <w:rFonts w:ascii="Times New Roman" w:hAnsi="Times New Roman" w:cs="Times New Roman"/>
                <w:sz w:val="24"/>
                <w:szCs w:val="24"/>
              </w:rPr>
              <w:t>realizează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prin</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relaxarea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musculaturii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respiratorii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Cutia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toracică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plămânii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revin</w:t>
            </w:r>
            <w:proofErr w:type="spellEnd"/>
            <w:r w:rsidRPr="002163B7">
              <w:rPr>
                <w:rFonts w:ascii="Times New Roman" w:hAnsi="Times New Roman" w:cs="Times New Roman"/>
                <w:sz w:val="24"/>
                <w:szCs w:val="24"/>
              </w:rPr>
              <w:t xml:space="preserve"> la </w:t>
            </w:r>
            <w:proofErr w:type="spellStart"/>
            <w:r w:rsidRPr="002163B7">
              <w:rPr>
                <w:rFonts w:ascii="Times New Roman" w:hAnsi="Times New Roman" w:cs="Times New Roman"/>
                <w:sz w:val="24"/>
                <w:szCs w:val="24"/>
              </w:rPr>
              <w:t>volumul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iniţial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Presiunea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aerului</w:t>
            </w:r>
            <w:proofErr w:type="spellEnd"/>
            <w:r w:rsidRPr="002163B7">
              <w:rPr>
                <w:rFonts w:ascii="Times New Roman" w:hAnsi="Times New Roman" w:cs="Times New Roman"/>
                <w:sz w:val="24"/>
                <w:szCs w:val="24"/>
              </w:rPr>
              <w:t xml:space="preserve"> din </w:t>
            </w:r>
            <w:proofErr w:type="spellStart"/>
            <w:r w:rsidRPr="002163B7">
              <w:rPr>
                <w:rFonts w:ascii="Times New Roman" w:hAnsi="Times New Roman" w:cs="Times New Roman"/>
                <w:sz w:val="24"/>
                <w:szCs w:val="24"/>
              </w:rPr>
              <w:t>plămâni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creşte</w:t>
            </w:r>
            <w:proofErr w:type="spellEnd"/>
            <w:r w:rsidRPr="002163B7">
              <w:rPr>
                <w:rFonts w:ascii="Times New Roman" w:hAnsi="Times New Roman" w:cs="Times New Roman"/>
                <w:sz w:val="24"/>
                <w:szCs w:val="24"/>
              </w:rPr>
              <w:t xml:space="preserve"> cu 2-3 mm Hg, </w:t>
            </w:r>
            <w:proofErr w:type="spellStart"/>
            <w:r w:rsidRPr="002163B7">
              <w:rPr>
                <w:rFonts w:ascii="Times New Roman" w:hAnsi="Times New Roman" w:cs="Times New Roman"/>
                <w:sz w:val="24"/>
                <w:szCs w:val="24"/>
              </w:rPr>
              <w:t>faţă</w:t>
            </w:r>
            <w:proofErr w:type="spellEnd"/>
            <w:r w:rsidRPr="002163B7">
              <w:rPr>
                <w:rFonts w:ascii="Times New Roman" w:hAnsi="Times New Roman" w:cs="Times New Roman"/>
                <w:sz w:val="24"/>
                <w:szCs w:val="24"/>
              </w:rPr>
              <w:t xml:space="preserve"> de </w:t>
            </w:r>
            <w:proofErr w:type="spellStart"/>
            <w:r w:rsidRPr="002163B7">
              <w:rPr>
                <w:rFonts w:ascii="Times New Roman" w:hAnsi="Times New Roman" w:cs="Times New Roman"/>
                <w:sz w:val="24"/>
                <w:szCs w:val="24"/>
              </w:rPr>
              <w:t>cea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atmosferică</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şi</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aerul</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este</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eliminat</w:t>
            </w:r>
            <w:proofErr w:type="spellEnd"/>
            <w:r w:rsidRPr="002163B7">
              <w:rPr>
                <w:rFonts w:ascii="Times New Roman" w:hAnsi="Times New Roman" w:cs="Times New Roman"/>
                <w:sz w:val="24"/>
                <w:szCs w:val="24"/>
              </w:rPr>
              <w:t xml:space="preserve"> la exterior.</w:t>
            </w:r>
          </w:p>
        </w:tc>
      </w:tr>
    </w:tbl>
    <w:p w:rsidR="00090D75" w:rsidRPr="002163B7" w:rsidRDefault="00090D75">
      <w:pPr>
        <w:rPr>
          <w:rFonts w:ascii="Times New Roman" w:hAnsi="Times New Roman" w:cs="Times New Roman"/>
          <w:sz w:val="24"/>
          <w:szCs w:val="24"/>
        </w:rPr>
      </w:pPr>
      <w:bookmarkStart w:id="0" w:name="_GoBack"/>
      <w:bookmarkEnd w:id="0"/>
    </w:p>
    <w:sectPr w:rsidR="00090D75" w:rsidRPr="002163B7" w:rsidSect="009606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89" w:rsidRDefault="008D1D89" w:rsidP="002163B7">
      <w:pPr>
        <w:spacing w:after="0" w:line="240" w:lineRule="auto"/>
      </w:pPr>
      <w:r>
        <w:separator/>
      </w:r>
    </w:p>
  </w:endnote>
  <w:endnote w:type="continuationSeparator" w:id="0">
    <w:p w:rsidR="008D1D89" w:rsidRDefault="008D1D89" w:rsidP="0021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89" w:rsidRDefault="008D1D89" w:rsidP="002163B7">
      <w:pPr>
        <w:spacing w:after="0" w:line="240" w:lineRule="auto"/>
      </w:pPr>
      <w:r>
        <w:separator/>
      </w:r>
    </w:p>
  </w:footnote>
  <w:footnote w:type="continuationSeparator" w:id="0">
    <w:p w:rsidR="008D1D89" w:rsidRDefault="008D1D89" w:rsidP="0021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B7" w:rsidRDefault="002163B7">
    <w:pPr>
      <w:pStyle w:val="Header"/>
    </w:pPr>
    <w:r w:rsidRPr="002163B7">
      <w:rPr>
        <w:rFonts w:ascii="Times New Roman" w:hAnsi="Times New Roman" w:cs="Times New Roman"/>
        <w:sz w:val="24"/>
        <w:szCs w:val="24"/>
      </w:rPr>
      <w:t>Prof.</w:t>
    </w:r>
    <w:r w:rsidR="00C41483">
      <w:rPr>
        <w:rFonts w:ascii="Times New Roman" w:hAnsi="Times New Roman" w:cs="Times New Roman"/>
        <w:sz w:val="24"/>
        <w:szCs w:val="24"/>
      </w:rPr>
      <w:t xml:space="preserve"> </w:t>
    </w:r>
    <w:r w:rsidRPr="002163B7">
      <w:rPr>
        <w:rFonts w:ascii="Times New Roman" w:hAnsi="Times New Roman" w:cs="Times New Roman"/>
        <w:sz w:val="24"/>
        <w:szCs w:val="24"/>
      </w:rPr>
      <w:t xml:space="preserve">Ofelia </w:t>
    </w:r>
    <w:proofErr w:type="spellStart"/>
    <w:r w:rsidRPr="002163B7">
      <w:rPr>
        <w:rFonts w:ascii="Times New Roman" w:hAnsi="Times New Roman" w:cs="Times New Roman"/>
        <w:sz w:val="24"/>
        <w:szCs w:val="24"/>
      </w:rPr>
      <w:t>Antoaneta</w:t>
    </w:r>
    <w:proofErr w:type="spellEnd"/>
    <w:r w:rsidRPr="002163B7">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Tănase</w:t>
    </w:r>
    <w:proofErr w:type="spellEnd"/>
    <w:r w:rsidRPr="002163B7">
      <w:rPr>
        <w:rFonts w:ascii="Times New Roman" w:hAnsi="Times New Roman" w:cs="Times New Roman"/>
        <w:sz w:val="24"/>
        <w:szCs w:val="24"/>
      </w:rPr>
      <w:t xml:space="preserve"> – </w:t>
    </w:r>
    <w:proofErr w:type="spellStart"/>
    <w:r w:rsidRPr="002163B7">
      <w:rPr>
        <w:rFonts w:ascii="Times New Roman" w:hAnsi="Times New Roman" w:cs="Times New Roman"/>
        <w:sz w:val="24"/>
        <w:szCs w:val="24"/>
      </w:rPr>
      <w:t>Colegiul</w:t>
    </w:r>
    <w:proofErr w:type="spellEnd"/>
    <w:r w:rsidRPr="002163B7">
      <w:rPr>
        <w:rFonts w:ascii="Times New Roman" w:hAnsi="Times New Roman" w:cs="Times New Roman"/>
        <w:sz w:val="24"/>
        <w:szCs w:val="24"/>
      </w:rPr>
      <w:t xml:space="preserve"> </w:t>
    </w:r>
    <w:proofErr w:type="spellStart"/>
    <w:r w:rsidR="00C41483">
      <w:rPr>
        <w:rFonts w:ascii="Times New Roman" w:hAnsi="Times New Roman" w:cs="Times New Roman"/>
        <w:sz w:val="24"/>
        <w:szCs w:val="24"/>
      </w:rPr>
      <w:t>Național</w:t>
    </w:r>
    <w:proofErr w:type="spellEnd"/>
    <w:r w:rsidR="00C41483">
      <w:rPr>
        <w:rFonts w:ascii="Times New Roman" w:hAnsi="Times New Roman" w:cs="Times New Roman"/>
        <w:sz w:val="24"/>
        <w:szCs w:val="24"/>
      </w:rPr>
      <w:t xml:space="preserve">  </w:t>
    </w:r>
    <w:proofErr w:type="gramStart"/>
    <w:r w:rsidR="00C41483">
      <w:rPr>
        <w:rFonts w:ascii="Times New Roman" w:hAnsi="Times New Roman" w:cs="Times New Roman"/>
        <w:sz w:val="24"/>
        <w:szCs w:val="24"/>
      </w:rPr>
      <w:t>,,</w:t>
    </w:r>
    <w:proofErr w:type="spellStart"/>
    <w:r w:rsidR="00C41483">
      <w:rPr>
        <w:rFonts w:ascii="Times New Roman" w:hAnsi="Times New Roman" w:cs="Times New Roman"/>
        <w:sz w:val="24"/>
        <w:szCs w:val="24"/>
      </w:rPr>
      <w:t>Ienăchi</w:t>
    </w:r>
    <w:proofErr w:type="gramEnd"/>
    <w:r w:rsidR="00C41483">
      <w:rPr>
        <w:rFonts w:ascii="Times New Roman" w:hAnsi="Times New Roman" w:cs="Times New Roman"/>
        <w:sz w:val="24"/>
        <w:szCs w:val="24"/>
      </w:rPr>
      <w:t>ță</w:t>
    </w:r>
    <w:proofErr w:type="spellEnd"/>
    <w:r w:rsidR="00C41483">
      <w:rPr>
        <w:rFonts w:ascii="Times New Roman" w:hAnsi="Times New Roman" w:cs="Times New Roman"/>
        <w:sz w:val="24"/>
        <w:szCs w:val="24"/>
      </w:rPr>
      <w:t xml:space="preserve"> </w:t>
    </w:r>
    <w:proofErr w:type="spellStart"/>
    <w:r w:rsidR="00C41483">
      <w:rPr>
        <w:rFonts w:ascii="Times New Roman" w:hAnsi="Times New Roman" w:cs="Times New Roman"/>
        <w:sz w:val="24"/>
        <w:szCs w:val="24"/>
      </w:rPr>
      <w:t>Văcărescu</w:t>
    </w:r>
    <w:proofErr w:type="spellEnd"/>
    <w:r w:rsidRPr="002163B7">
      <w:rPr>
        <w:rFonts w:ascii="Times New Roman" w:hAnsi="Times New Roman" w:cs="Times New Roman"/>
        <w:sz w:val="24"/>
        <w:szCs w:val="24"/>
      </w:rPr>
      <w:t>”</w:t>
    </w:r>
    <w:r w:rsidR="00C41483">
      <w:rPr>
        <w:rFonts w:ascii="Times New Roman" w:hAnsi="Times New Roman" w:cs="Times New Roman"/>
        <w:sz w:val="24"/>
        <w:szCs w:val="24"/>
      </w:rPr>
      <w:t xml:space="preserve"> </w:t>
    </w:r>
    <w:proofErr w:type="spellStart"/>
    <w:r w:rsidRPr="002163B7">
      <w:rPr>
        <w:rFonts w:ascii="Times New Roman" w:hAnsi="Times New Roman" w:cs="Times New Roman"/>
        <w:sz w:val="24"/>
        <w:szCs w:val="24"/>
      </w:rPr>
      <w:t>Târgoviște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D67"/>
    <w:multiLevelType w:val="hybridMultilevel"/>
    <w:tmpl w:val="AA54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AC7BF6"/>
    <w:multiLevelType w:val="hybridMultilevel"/>
    <w:tmpl w:val="9E14D8E4"/>
    <w:lvl w:ilvl="0" w:tplc="08F05C7C">
      <w:start w:val="1"/>
      <w:numFmt w:val="decimal"/>
      <w:lvlText w:val="%1."/>
      <w:lvlJc w:val="left"/>
      <w:pPr>
        <w:ind w:left="8208" w:hanging="7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5097C"/>
    <w:multiLevelType w:val="hybridMultilevel"/>
    <w:tmpl w:val="DE922DF4"/>
    <w:lvl w:ilvl="0" w:tplc="E44261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1C02"/>
    <w:rsid w:val="000016C1"/>
    <w:rsid w:val="000852CA"/>
    <w:rsid w:val="00090D75"/>
    <w:rsid w:val="000A12A7"/>
    <w:rsid w:val="000B3349"/>
    <w:rsid w:val="002163B7"/>
    <w:rsid w:val="00256764"/>
    <w:rsid w:val="00306707"/>
    <w:rsid w:val="00485612"/>
    <w:rsid w:val="00485A29"/>
    <w:rsid w:val="004A60E0"/>
    <w:rsid w:val="004C0AB1"/>
    <w:rsid w:val="005113BD"/>
    <w:rsid w:val="00535F60"/>
    <w:rsid w:val="005C259B"/>
    <w:rsid w:val="0061607E"/>
    <w:rsid w:val="006633AE"/>
    <w:rsid w:val="00665D7F"/>
    <w:rsid w:val="0072033C"/>
    <w:rsid w:val="008D1D89"/>
    <w:rsid w:val="008E1C02"/>
    <w:rsid w:val="009606BC"/>
    <w:rsid w:val="00A401B8"/>
    <w:rsid w:val="00B24F70"/>
    <w:rsid w:val="00B95E64"/>
    <w:rsid w:val="00C3107C"/>
    <w:rsid w:val="00C41483"/>
    <w:rsid w:val="00CD11B2"/>
    <w:rsid w:val="00CD545B"/>
    <w:rsid w:val="00CE5143"/>
    <w:rsid w:val="00D63D5F"/>
    <w:rsid w:val="00E3299C"/>
    <w:rsid w:val="00F74DB4"/>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99"/>
    <w:pPr>
      <w:ind w:left="720"/>
      <w:contextualSpacing/>
    </w:pPr>
  </w:style>
  <w:style w:type="paragraph" w:styleId="Header">
    <w:name w:val="header"/>
    <w:basedOn w:val="Normal"/>
    <w:link w:val="HeaderChar"/>
    <w:uiPriority w:val="99"/>
    <w:unhideWhenUsed/>
    <w:rsid w:val="002163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63B7"/>
  </w:style>
  <w:style w:type="paragraph" w:styleId="Footer">
    <w:name w:val="footer"/>
    <w:basedOn w:val="Normal"/>
    <w:link w:val="FooterChar"/>
    <w:uiPriority w:val="99"/>
    <w:unhideWhenUsed/>
    <w:rsid w:val="002163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1497</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Windows User</cp:lastModifiedBy>
  <cp:revision>22</cp:revision>
  <dcterms:created xsi:type="dcterms:W3CDTF">2018-01-18T18:47:00Z</dcterms:created>
  <dcterms:modified xsi:type="dcterms:W3CDTF">2018-04-03T21:19:00Z</dcterms:modified>
</cp:coreProperties>
</file>