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E268" w14:textId="59DEEE89" w:rsidR="00FF55D6" w:rsidRPr="00FF55D6" w:rsidRDefault="00FF55D6" w:rsidP="00FF55D6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F55D6">
        <w:rPr>
          <w:rFonts w:ascii="Times New Roman" w:hAnsi="Times New Roman"/>
          <w:b/>
          <w:sz w:val="24"/>
          <w:szCs w:val="24"/>
          <w:lang w:val="ro-RO"/>
        </w:rPr>
        <w:t>EVALUAREA NAȚIONALĂ PENTRU ABSOLVENȚII CLASEI a VIII-a</w:t>
      </w:r>
    </w:p>
    <w:p w14:paraId="18268B92" w14:textId="77777777" w:rsidR="00FF55D6" w:rsidRPr="00FF55D6" w:rsidRDefault="00FF55D6" w:rsidP="00FF55D6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F55D6">
        <w:rPr>
          <w:rFonts w:ascii="Times New Roman" w:hAnsi="Times New Roman"/>
          <w:b/>
          <w:sz w:val="24"/>
          <w:szCs w:val="24"/>
          <w:lang w:val="ro-RO"/>
        </w:rPr>
        <w:t>Anul școlar 2021 – 2022</w:t>
      </w:r>
    </w:p>
    <w:p w14:paraId="19C52713" w14:textId="77777777" w:rsidR="00FF55D6" w:rsidRPr="00FF55D6" w:rsidRDefault="00FF55D6" w:rsidP="00FF55D6">
      <w:pPr>
        <w:pStyle w:val="Header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FF55D6">
        <w:rPr>
          <w:rFonts w:ascii="Times New Roman" w:hAnsi="Times New Roman"/>
          <w:b/>
          <w:sz w:val="24"/>
          <w:szCs w:val="24"/>
          <w:lang w:val="ro-RO"/>
        </w:rPr>
        <w:t>Limba și literatura română</w:t>
      </w:r>
    </w:p>
    <w:p w14:paraId="1C6872E7" w14:textId="22B9C9BA" w:rsidR="008B7ECA" w:rsidRPr="00FF55D6" w:rsidRDefault="00FF55D6" w:rsidP="00FF5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BAREM DE EVALUARE ŞI DE NOTARE</w:t>
      </w:r>
    </w:p>
    <w:p w14:paraId="6E0CD52B" w14:textId="77777777" w:rsidR="008B7ECA" w:rsidRPr="007D7B22" w:rsidRDefault="008B7ECA" w:rsidP="007D7B2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058B634" w14:textId="77777777" w:rsidR="005F676C" w:rsidRPr="00FF55D6" w:rsidRDefault="005F676C" w:rsidP="00FF55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5D6">
        <w:rPr>
          <w:rFonts w:ascii="Times New Roman" w:hAnsi="Times New Roman" w:cs="Times New Roman"/>
          <w:b/>
          <w:sz w:val="24"/>
          <w:szCs w:val="24"/>
          <w:lang w:val="ro-RO"/>
        </w:rPr>
        <w:t>● Se punctează oricare alte formulări/modalități de rezolvare corectă a cerințelor.</w:t>
      </w:r>
    </w:p>
    <w:p w14:paraId="2652D2C4" w14:textId="77777777" w:rsidR="005F676C" w:rsidRPr="00FF55D6" w:rsidRDefault="005F676C" w:rsidP="00FF55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5D6">
        <w:rPr>
          <w:rFonts w:ascii="Times New Roman" w:hAnsi="Times New Roman" w:cs="Times New Roman"/>
          <w:b/>
          <w:sz w:val="24"/>
          <w:szCs w:val="24"/>
          <w:lang w:val="ro-RO"/>
        </w:rPr>
        <w:t>● Nu se acordă punctaje intermediare, altele decât cele precizate explicit în barem.</w:t>
      </w:r>
    </w:p>
    <w:p w14:paraId="526C75EE" w14:textId="4CFED35D" w:rsidR="005F676C" w:rsidRPr="00FF55D6" w:rsidRDefault="005F676C" w:rsidP="00FF55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5D6">
        <w:rPr>
          <w:rFonts w:ascii="Times New Roman" w:hAnsi="Times New Roman" w:cs="Times New Roman"/>
          <w:b/>
          <w:sz w:val="24"/>
          <w:szCs w:val="24"/>
          <w:lang w:val="ro-RO"/>
        </w:rPr>
        <w:t>● Se acordă 10 puncte din oficiu.</w:t>
      </w:r>
      <w:r w:rsidR="00FF55D6" w:rsidRPr="00FF55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Punctajul total este de 100 de puncte. Nota finală se calculează prin împărţirea la zece a punctajului total acordat pentru lucrare.</w:t>
      </w:r>
    </w:p>
    <w:p w14:paraId="43D92CA5" w14:textId="77777777" w:rsidR="005F676C" w:rsidRPr="007D7B22" w:rsidRDefault="005F676C" w:rsidP="007D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7D928F54" w14:textId="3D07F628" w:rsidR="005F676C" w:rsidRPr="00FF55D6" w:rsidRDefault="00FF55D6" w:rsidP="007D7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SUBIECTUL </w:t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</w:t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   </w:t>
      </w:r>
      <w:r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(</w:t>
      </w:r>
      <w:r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70 de puncte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)</w:t>
      </w:r>
    </w:p>
    <w:p w14:paraId="7A917E1A" w14:textId="5BF6FE37" w:rsidR="005F676C" w:rsidRPr="00FF55D6" w:rsidRDefault="007852A7" w:rsidP="007D7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F55D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</w:p>
    <w:p w14:paraId="37764BBA" w14:textId="77777777" w:rsidR="00FF55D6" w:rsidRDefault="005F676C" w:rsidP="00FF55D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F55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F55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 </w:t>
      </w:r>
    </w:p>
    <w:p w14:paraId="3E336D5E" w14:textId="77777777" w:rsidR="00CF2406" w:rsidRDefault="00F94476" w:rsidP="00CF2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55D6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FF55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3E2C">
        <w:rPr>
          <w:rFonts w:ascii="Times New Roman" w:hAnsi="Times New Roman" w:cs="Times New Roman"/>
          <w:sz w:val="24"/>
          <w:szCs w:val="24"/>
          <w:lang w:val="ro-RO"/>
        </w:rPr>
        <w:t>Se acordă câte 1</w:t>
      </w:r>
      <w:r w:rsidR="005F676C" w:rsidRPr="00FF55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2A7" w:rsidRPr="00FF55D6">
        <w:rPr>
          <w:rFonts w:ascii="Times New Roman" w:hAnsi="Times New Roman" w:cs="Times New Roman"/>
          <w:sz w:val="24"/>
          <w:szCs w:val="24"/>
          <w:lang w:val="ro-RO"/>
        </w:rPr>
        <w:t>punct pentru</w:t>
      </w:r>
      <w:r w:rsidRPr="00FF55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55D6">
        <w:rPr>
          <w:rFonts w:ascii="Times New Roman" w:hAnsi="Times New Roman" w:cs="Times New Roman"/>
          <w:color w:val="000000"/>
          <w:sz w:val="24"/>
          <w:szCs w:val="24"/>
          <w:lang w:val="ro-RO"/>
        </w:rPr>
        <w:t>notarea</w:t>
      </w:r>
      <w:r w:rsidR="00EB3E2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din textul 1, a </w:t>
      </w:r>
      <w:r w:rsidR="00EB3E2C">
        <w:rPr>
          <w:rFonts w:ascii="Times New Roman" w:hAnsi="Times New Roman" w:cs="Times New Roman"/>
          <w:sz w:val="24"/>
          <w:szCs w:val="24"/>
          <w:lang w:val="ro-RO"/>
        </w:rPr>
        <w:t>oricăror două nume ale domnitorilor români (de exemplu: Mircea cel Bătrân, Alexandru cel Bun, Ştefan cel Mare, Mihai Viteazul etc.)</w:t>
      </w:r>
    </w:p>
    <w:p w14:paraId="3B88E054" w14:textId="781D1D09" w:rsidR="00F94476" w:rsidRPr="00EB3E2C" w:rsidRDefault="00CF2406" w:rsidP="007D7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="00FF55D6" w:rsidRPr="00EB3E2C">
        <w:rPr>
          <w:rFonts w:ascii="Times New Roman" w:hAnsi="Times New Roman" w:cs="Times New Roman"/>
          <w:b/>
          <w:sz w:val="24"/>
          <w:szCs w:val="24"/>
          <w:lang w:val="ro-RO"/>
        </w:rPr>
        <w:t>2 x 1p</w:t>
      </w:r>
      <w:r w:rsidR="00EB3E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unct </w:t>
      </w:r>
      <w:r w:rsidR="00FF55D6" w:rsidRPr="00EB3E2C">
        <w:rPr>
          <w:rFonts w:ascii="Times New Roman" w:hAnsi="Times New Roman" w:cs="Times New Roman"/>
          <w:b/>
          <w:sz w:val="24"/>
          <w:szCs w:val="24"/>
          <w:lang w:val="ro-RO"/>
        </w:rPr>
        <w:t>=</w:t>
      </w:r>
      <w:r w:rsidR="005F676C" w:rsidRPr="00EB3E2C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5F676C" w:rsidRPr="00FF55D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14:paraId="1212FCA4" w14:textId="389CE93D" w:rsidR="005F676C" w:rsidRPr="00FF55D6" w:rsidRDefault="00EB3E2C" w:rsidP="007D7B2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S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crierea literei corespunzătoare răspunsului corect: </w:t>
      </w:r>
      <w:r w:rsidR="00F94476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5F676C" w:rsidRPr="00FF55D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 puncte</w:t>
      </w:r>
    </w:p>
    <w:p w14:paraId="7D72C99C" w14:textId="00EEEDBC" w:rsidR="005F676C" w:rsidRPr="00FF55D6" w:rsidRDefault="00EB3E2C" w:rsidP="007D7B2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S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crierea literei corespunzătoare răspunsului corect: </w:t>
      </w:r>
      <w:r w:rsidR="001E746B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676C" w:rsidRPr="00FF55D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 puncte</w:t>
      </w:r>
    </w:p>
    <w:p w14:paraId="37AD620E" w14:textId="432BAD48" w:rsidR="005F676C" w:rsidRPr="00FF55D6" w:rsidRDefault="00EB3E2C" w:rsidP="007D7B2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S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crierea literei corespunzătoare răspunsului corect: </w:t>
      </w:r>
      <w:r w:rsidR="00427739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5F676C" w:rsidRPr="00FF55D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 puncte</w:t>
      </w:r>
    </w:p>
    <w:p w14:paraId="63BFB24D" w14:textId="091AD8CF" w:rsidR="00C665D1" w:rsidRPr="00EB3E2C" w:rsidRDefault="00EB3E2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Câte 1</w:t>
      </w:r>
      <w:r w:rsidR="005F676C" w:rsidRPr="00FF55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punct pentru  stabilirea corectitudinii/incorectitudinii fiecăruia dintre enunțuri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date; notarea a două variante de răspuns pentru un enunţ – 0 puncte                                                   </w:t>
      </w:r>
      <w:r w:rsidR="001E74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9C4164" w:rsidRPr="00FF55D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C4164" w:rsidRPr="00FF55D6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E746B">
        <w:rPr>
          <w:rFonts w:ascii="Times New Roman" w:hAnsi="Times New Roman" w:cs="Times New Roman"/>
          <w:b/>
          <w:sz w:val="24"/>
          <w:szCs w:val="24"/>
          <w:lang w:val="ro-RO"/>
        </w:rPr>
        <w:t>1 punct =</w:t>
      </w:r>
      <w:r w:rsidR="009C4164" w:rsidRPr="00FF55D6">
        <w:rPr>
          <w:rFonts w:ascii="Times New Roman" w:hAnsi="Times New Roman" w:cs="Times New Roman"/>
          <w:b/>
          <w:sz w:val="24"/>
          <w:szCs w:val="24"/>
          <w:lang w:val="ro-RO"/>
        </w:rPr>
        <w:t>6 puncte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04"/>
        <w:gridCol w:w="909"/>
        <w:gridCol w:w="1165"/>
      </w:tblGrid>
      <w:tr w:rsidR="00427739" w:rsidRPr="00FF55D6" w14:paraId="23F692D3" w14:textId="77777777" w:rsidTr="001E7ECD">
        <w:tc>
          <w:tcPr>
            <w:tcW w:w="7304" w:type="dxa"/>
            <w:shd w:val="clear" w:color="auto" w:fill="auto"/>
          </w:tcPr>
          <w:p w14:paraId="577151CC" w14:textId="77777777" w:rsidR="00427739" w:rsidRPr="00FF55D6" w:rsidRDefault="00427739" w:rsidP="001E7ECD">
            <w:pPr>
              <w:pStyle w:val="Header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Enunț</w:t>
            </w:r>
          </w:p>
        </w:tc>
        <w:tc>
          <w:tcPr>
            <w:tcW w:w="909" w:type="dxa"/>
            <w:shd w:val="clear" w:color="auto" w:fill="auto"/>
          </w:tcPr>
          <w:p w14:paraId="315BD61A" w14:textId="77777777" w:rsidR="00427739" w:rsidRPr="00FF55D6" w:rsidRDefault="00427739" w:rsidP="001E7ECD">
            <w:pPr>
              <w:pStyle w:val="Header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Corect</w:t>
            </w:r>
          </w:p>
        </w:tc>
        <w:tc>
          <w:tcPr>
            <w:tcW w:w="1165" w:type="dxa"/>
            <w:shd w:val="clear" w:color="auto" w:fill="auto"/>
          </w:tcPr>
          <w:p w14:paraId="2B3178DD" w14:textId="77777777" w:rsidR="00427739" w:rsidRPr="00FF55D6" w:rsidRDefault="00427739" w:rsidP="001E7ECD">
            <w:pPr>
              <w:pStyle w:val="Header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Incorect</w:t>
            </w:r>
          </w:p>
        </w:tc>
      </w:tr>
      <w:tr w:rsidR="00427739" w:rsidRPr="00FF55D6" w14:paraId="333B221C" w14:textId="77777777" w:rsidTr="001E7ECD">
        <w:tc>
          <w:tcPr>
            <w:tcW w:w="7304" w:type="dxa"/>
            <w:shd w:val="clear" w:color="auto" w:fill="auto"/>
          </w:tcPr>
          <w:p w14:paraId="456B68A4" w14:textId="77777777" w:rsidR="00427739" w:rsidRPr="00FF55D6" w:rsidRDefault="00427739" w:rsidP="001E7EC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Copilul din textul 1 este foarte entuziasmat ca va merge la Școala domnească.</w:t>
            </w:r>
          </w:p>
        </w:tc>
        <w:tc>
          <w:tcPr>
            <w:tcW w:w="909" w:type="dxa"/>
            <w:shd w:val="clear" w:color="auto" w:fill="auto"/>
          </w:tcPr>
          <w:p w14:paraId="449A3A10" w14:textId="7548DBEE" w:rsidR="00427739" w:rsidRPr="00FF55D6" w:rsidRDefault="00427739" w:rsidP="001E7ECD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165" w:type="dxa"/>
            <w:shd w:val="clear" w:color="auto" w:fill="auto"/>
          </w:tcPr>
          <w:p w14:paraId="6BB25386" w14:textId="77777777" w:rsidR="00427739" w:rsidRPr="00FF55D6" w:rsidRDefault="00427739" w:rsidP="001E7ECD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746B" w:rsidRPr="00FF55D6" w14:paraId="7A8C2090" w14:textId="77777777" w:rsidTr="001E7ECD">
        <w:tc>
          <w:tcPr>
            <w:tcW w:w="7304" w:type="dxa"/>
            <w:shd w:val="clear" w:color="auto" w:fill="auto"/>
          </w:tcPr>
          <w:p w14:paraId="338F00CE" w14:textId="0F496B69" w:rsidR="001E746B" w:rsidRPr="00FF55D6" w:rsidRDefault="001E746B" w:rsidP="001E74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  <w:r w:rsidRPr="00FF55D6">
              <w:rPr>
                <w:lang w:val="ro-RO"/>
              </w:rPr>
              <w:t>Așteptările copilului din textul 1 legate de școală sunt conforme cu realitatea.</w:t>
            </w:r>
          </w:p>
        </w:tc>
        <w:tc>
          <w:tcPr>
            <w:tcW w:w="909" w:type="dxa"/>
            <w:shd w:val="clear" w:color="auto" w:fill="auto"/>
          </w:tcPr>
          <w:p w14:paraId="101E9B4E" w14:textId="41CECC92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shd w:val="clear" w:color="auto" w:fill="auto"/>
          </w:tcPr>
          <w:p w14:paraId="0138C938" w14:textId="0EAA5E49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</w:tr>
      <w:tr w:rsidR="001E746B" w:rsidRPr="00FF55D6" w14:paraId="6B7D3A09" w14:textId="77777777" w:rsidTr="001E7ECD">
        <w:tc>
          <w:tcPr>
            <w:tcW w:w="7304" w:type="dxa"/>
            <w:shd w:val="clear" w:color="auto" w:fill="auto"/>
          </w:tcPr>
          <w:p w14:paraId="2A77DE87" w14:textId="644BC5E6" w:rsidR="001E746B" w:rsidRPr="00FF55D6" w:rsidRDefault="001E746B" w:rsidP="001E74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  <w:r w:rsidRPr="00FF55D6">
              <w:rPr>
                <w:lang w:val="ro-RO"/>
              </w:rPr>
              <w:t>Sărutul mamei este altfel când fiul său pleacă la Școala domnească.</w:t>
            </w:r>
          </w:p>
        </w:tc>
        <w:tc>
          <w:tcPr>
            <w:tcW w:w="909" w:type="dxa"/>
            <w:shd w:val="clear" w:color="auto" w:fill="auto"/>
          </w:tcPr>
          <w:p w14:paraId="53A0B9E9" w14:textId="49F3E949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165" w:type="dxa"/>
            <w:shd w:val="clear" w:color="auto" w:fill="auto"/>
          </w:tcPr>
          <w:p w14:paraId="5808FA75" w14:textId="7777777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746B" w:rsidRPr="00FF55D6" w14:paraId="1275A25B" w14:textId="77777777" w:rsidTr="001E7ECD">
        <w:tc>
          <w:tcPr>
            <w:tcW w:w="7304" w:type="dxa"/>
            <w:shd w:val="clear" w:color="auto" w:fill="auto"/>
          </w:tcPr>
          <w:p w14:paraId="22C193E1" w14:textId="1B2559F5" w:rsidR="001E746B" w:rsidRPr="00FF55D6" w:rsidRDefault="001E746B" w:rsidP="001E74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o-RO"/>
              </w:rPr>
            </w:pPr>
            <w:r w:rsidRPr="00FF55D6">
              <w:rPr>
                <w:lang w:val="ro-RO"/>
              </w:rPr>
              <w:t>Beneficiile educației în aer liber au devenit mult mai vizibile în context post-pandemic.</w:t>
            </w:r>
          </w:p>
        </w:tc>
        <w:tc>
          <w:tcPr>
            <w:tcW w:w="909" w:type="dxa"/>
            <w:shd w:val="clear" w:color="auto" w:fill="auto"/>
          </w:tcPr>
          <w:p w14:paraId="7752ECBC" w14:textId="49142572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1165" w:type="dxa"/>
            <w:shd w:val="clear" w:color="auto" w:fill="auto"/>
          </w:tcPr>
          <w:p w14:paraId="4350EBDF" w14:textId="7777777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746B" w:rsidRPr="00FF55D6" w14:paraId="4082D114" w14:textId="77777777" w:rsidTr="001E7ECD">
        <w:tc>
          <w:tcPr>
            <w:tcW w:w="7304" w:type="dxa"/>
            <w:shd w:val="clear" w:color="auto" w:fill="auto"/>
          </w:tcPr>
          <w:p w14:paraId="2D2095DC" w14:textId="778B00C4" w:rsidR="001E746B" w:rsidRPr="00FF55D6" w:rsidRDefault="001E746B" w:rsidP="001E746B">
            <w:pPr>
              <w:pStyle w:val="Header"/>
              <w:tabs>
                <w:tab w:val="left" w:pos="3960"/>
                <w:tab w:val="left" w:pos="4488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Primul-ministru al Scoţiei Maree Todd vorbeşte despre beneficiile activităţilor şcolare în aer liber.</w:t>
            </w:r>
          </w:p>
        </w:tc>
        <w:tc>
          <w:tcPr>
            <w:tcW w:w="909" w:type="dxa"/>
            <w:shd w:val="clear" w:color="auto" w:fill="auto"/>
          </w:tcPr>
          <w:p w14:paraId="5621DF81" w14:textId="7777777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shd w:val="clear" w:color="auto" w:fill="auto"/>
          </w:tcPr>
          <w:p w14:paraId="6C8835BF" w14:textId="2AA95152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</w:tr>
      <w:tr w:rsidR="001E746B" w:rsidRPr="00FF55D6" w14:paraId="2FA80F6D" w14:textId="77777777" w:rsidTr="001E7ECD">
        <w:tc>
          <w:tcPr>
            <w:tcW w:w="7304" w:type="dxa"/>
            <w:shd w:val="clear" w:color="auto" w:fill="auto"/>
          </w:tcPr>
          <w:p w14:paraId="02F65ED2" w14:textId="7777777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La Glasgow autoritățile locale au pus la dispoziție prin decrete oficiale, parcuri, păduri și situri naturale în care școlile își pot desfășura activitățile.</w:t>
            </w:r>
          </w:p>
        </w:tc>
        <w:tc>
          <w:tcPr>
            <w:tcW w:w="909" w:type="dxa"/>
            <w:shd w:val="clear" w:color="auto" w:fill="auto"/>
          </w:tcPr>
          <w:p w14:paraId="40A05151" w14:textId="7777777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shd w:val="clear" w:color="auto" w:fill="auto"/>
          </w:tcPr>
          <w:p w14:paraId="615C5EA7" w14:textId="1B836AD7" w:rsidR="001E746B" w:rsidRPr="00FF55D6" w:rsidRDefault="001E746B" w:rsidP="001E746B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F55D6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</w:tc>
      </w:tr>
    </w:tbl>
    <w:p w14:paraId="18B209F9" w14:textId="77777777" w:rsidR="005F676C" w:rsidRPr="007D7B22" w:rsidRDefault="005F676C" w:rsidP="007D7B2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2896E21" w14:textId="77777777" w:rsidR="00CF2406" w:rsidRDefault="005F676C" w:rsidP="00F36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6.</w:t>
      </w:r>
      <w:r w:rsidR="00F362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F240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Câte trei puncte pentru formularea oricăror </w:t>
      </w:r>
      <w:r w:rsidR="00EB06C2">
        <w:rPr>
          <w:rFonts w:ascii="Times New Roman" w:eastAsia="Times New Roman" w:hAnsi="Times New Roman" w:cs="Times New Roman"/>
          <w:sz w:val="24"/>
          <w:szCs w:val="24"/>
          <w:lang w:val="ro-RO"/>
        </w:rPr>
        <w:t>idei principale</w:t>
      </w:r>
      <w:r w:rsidR="001E74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/secundare </w:t>
      </w:r>
      <w:r w:rsidR="00CF2406">
        <w:rPr>
          <w:rFonts w:ascii="Times New Roman" w:eastAsia="Times New Roman" w:hAnsi="Times New Roman" w:cs="Times New Roman"/>
          <w:sz w:val="24"/>
          <w:szCs w:val="24"/>
          <w:lang w:val="ro-RO"/>
        </w:rPr>
        <w:t>din textul dat</w:t>
      </w:r>
      <w:r w:rsidR="00CF240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EB06C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(</w:t>
      </w:r>
      <w:r w:rsidR="00EB06C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exemplu: </w:t>
      </w:r>
      <w:r w:rsidR="00950B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Copilul se gândește cu emoție la noua școală. Copilul le spune animalelor d</w:t>
      </w:r>
      <w:r w:rsidR="001E746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 curte despre școala cea mare etc.</w:t>
      </w:r>
      <w:r w:rsidR="001B0E5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  <w:r w:rsidR="00950B7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9B1C189" w14:textId="4850DD5B" w:rsidR="00EB06C2" w:rsidRPr="00CF2406" w:rsidRDefault="00CF2406" w:rsidP="00F36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 x 3 puncte =6</w:t>
      </w:r>
      <w:r w:rsidRPr="00F362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14:paraId="08158BFA" w14:textId="77777777" w:rsidR="00EB06C2" w:rsidRDefault="00EB06C2" w:rsidP="00F3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13AB51" w14:textId="1223B79B" w:rsidR="00CF2406" w:rsidRDefault="00EB06C2" w:rsidP="00C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CF240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CF2406" w:rsidRPr="00CF2406">
        <w:rPr>
          <w:rFonts w:ascii="Times New Roman" w:hAnsi="Times New Roman" w:cs="Times New Roman"/>
          <w:sz w:val="24"/>
          <w:szCs w:val="24"/>
          <w:lang w:val="ro-RO"/>
        </w:rPr>
        <w:t>Prezentarea unei teme comune celor d</w:t>
      </w:r>
      <w:r w:rsidR="00CF2406">
        <w:rPr>
          <w:rFonts w:ascii="Times New Roman" w:hAnsi="Times New Roman" w:cs="Times New Roman"/>
          <w:sz w:val="24"/>
          <w:szCs w:val="24"/>
          <w:lang w:val="ro-RO"/>
        </w:rPr>
        <w:t xml:space="preserve">ouă texte (de exemplu: </w:t>
      </w:r>
      <w:r w:rsidR="00CF2406">
        <w:rPr>
          <w:rFonts w:ascii="Times New Roman" w:hAnsi="Times New Roman" w:cs="Times New Roman"/>
          <w:i/>
          <w:sz w:val="24"/>
          <w:szCs w:val="24"/>
          <w:lang w:val="ro-RO"/>
        </w:rPr>
        <w:t>şcoala</w:t>
      </w:r>
      <w:r w:rsidR="00CF2406" w:rsidRPr="00CF240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CF24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  <w:r w:rsidR="00CF2406" w:rsidRPr="00CF24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 puncte</w:t>
      </w:r>
      <w:r w:rsidR="00CF2406" w:rsidRPr="00CF24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CE11504" w14:textId="77777777" w:rsidR="00CF2406" w:rsidRDefault="00CF2406" w:rsidP="00C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2406">
        <w:rPr>
          <w:rFonts w:ascii="Times New Roman" w:hAnsi="Times New Roman" w:cs="Times New Roman"/>
          <w:sz w:val="24"/>
          <w:szCs w:val="24"/>
          <w:lang w:val="ro-RO"/>
        </w:rPr>
        <w:t xml:space="preserve">– precizarea unei teme comune – 2 puncte </w:t>
      </w:r>
    </w:p>
    <w:p w14:paraId="1019AC03" w14:textId="77777777" w:rsidR="00CF2406" w:rsidRDefault="00CF2406" w:rsidP="00C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2406">
        <w:rPr>
          <w:rFonts w:ascii="Times New Roman" w:hAnsi="Times New Roman" w:cs="Times New Roman"/>
          <w:sz w:val="24"/>
          <w:szCs w:val="24"/>
          <w:lang w:val="ro-RO"/>
        </w:rPr>
        <w:t xml:space="preserve">– câte 1 punct pentru prezentarea temei în fiecare dintre cele două texte (prezentare adecvată prin valorificarea unui element de conținut din fiecare text – 1 punct; încercare de prezentare – 0 puncte) – 2 x 1 punct = 2 puncte </w:t>
      </w:r>
    </w:p>
    <w:p w14:paraId="4DB471BA" w14:textId="77777777" w:rsidR="00CF2406" w:rsidRDefault="00CF2406" w:rsidP="00C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2406">
        <w:rPr>
          <w:rFonts w:ascii="Times New Roman" w:hAnsi="Times New Roman" w:cs="Times New Roman"/>
          <w:sz w:val="24"/>
          <w:szCs w:val="24"/>
          <w:lang w:val="ro-RO"/>
        </w:rPr>
        <w:t xml:space="preserve">– respectarea normelor de punctuație și a ortografiei (0 – 1 greșeli – 1 punct; 2 sau mai multe greșeli – 0 puncte) – 1 punct </w:t>
      </w:r>
    </w:p>
    <w:p w14:paraId="3545A4C4" w14:textId="1E7BD758" w:rsidR="00F36222" w:rsidRPr="00CF2406" w:rsidRDefault="00CF2406" w:rsidP="00CF2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2406">
        <w:rPr>
          <w:rFonts w:ascii="Times New Roman" w:hAnsi="Times New Roman" w:cs="Times New Roman"/>
          <w:sz w:val="24"/>
          <w:szCs w:val="24"/>
          <w:lang w:val="ro-RO"/>
        </w:rPr>
        <w:t>– încadrarea în numărul de cuvinte indicat – 1 punc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</w:p>
    <w:p w14:paraId="0FFF33E1" w14:textId="52299636" w:rsidR="00915A43" w:rsidRPr="00CF2406" w:rsidRDefault="00CC581F" w:rsidP="00CF240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E5E91" w:rsidRPr="002472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2E774695" w14:textId="6F0377F5" w:rsidR="004E62A4" w:rsidRDefault="0092174B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74B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Pr="004E62A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BD040F" w:rsidRPr="004E62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62A4"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Motivarea răspunsului la întrebarea dată </w:t>
      </w:r>
      <w:r w:rsidR="004E62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="004E62A4" w:rsidRPr="004E62A4">
        <w:rPr>
          <w:rFonts w:ascii="Times New Roman" w:hAnsi="Times New Roman" w:cs="Times New Roman"/>
          <w:b/>
          <w:sz w:val="24"/>
          <w:szCs w:val="24"/>
          <w:lang w:val="ro-RO"/>
        </w:rPr>
        <w:t>6 puncte</w:t>
      </w:r>
      <w:r w:rsidR="004E62A4"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129CB39" w14:textId="77777777" w:rsid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– menționarea răspunsului la întrebarea dată – 1 punct </w:t>
      </w:r>
    </w:p>
    <w:p w14:paraId="4DE664B3" w14:textId="5E38148E" w:rsid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>– motivarea răspunsului menționat (motivare adecvată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punct; încercare de motivare</w:t>
      </w:r>
      <w:r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– 0 puncte) – 1 punct </w:t>
      </w:r>
    </w:p>
    <w:p w14:paraId="3A1193BC" w14:textId="77777777" w:rsid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– valorificarea textului indicat (valorificare adecvată și nuanțată – 2 puncte; citarea sau parafrazarea unei secvențe – 1 punct; lipsa valorificării – 0 puncte) – 2 puncte </w:t>
      </w:r>
    </w:p>
    <w:p w14:paraId="4D44F3FE" w14:textId="77777777" w:rsid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– respectarea normelor de punctuație și a ortografiei (0 – 1 greșeli – 1 punct; 2 sau mai multe greșeli – 0 puncte) – 1 punct </w:t>
      </w:r>
    </w:p>
    <w:p w14:paraId="2519664C" w14:textId="4F5D66FE" w:rsidR="0092174B" w:rsidRPr="0092174B" w:rsidRDefault="004E62A4" w:rsidP="004E6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>– încadrarea în numărul de cuvinte indicat</w:t>
      </w:r>
      <w:bookmarkStart w:id="0" w:name="_GoBack"/>
      <w:bookmarkEnd w:id="0"/>
      <w:r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 – 1 punc</w:t>
      </w:r>
      <w:r w:rsidRPr="004E62A4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</w:p>
    <w:p w14:paraId="08EBBB4F" w14:textId="28797204" w:rsidR="005F676C" w:rsidRPr="007D7B22" w:rsidRDefault="005F676C" w:rsidP="007D7B22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9F75842" w14:textId="56D6759F" w:rsidR="004E62A4" w:rsidRDefault="002B2B82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E62A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E62A4" w:rsidRPr="004E62A4">
        <w:t xml:space="preserve"> </w:t>
      </w:r>
      <w:r w:rsidR="004E62A4" w:rsidRPr="004E62A4">
        <w:rPr>
          <w:rFonts w:ascii="Times New Roman" w:hAnsi="Times New Roman" w:cs="Times New Roman"/>
          <w:sz w:val="24"/>
          <w:szCs w:val="24"/>
          <w:lang w:val="ro-RO"/>
        </w:rPr>
        <w:t>Asocierea frag</w:t>
      </w:r>
      <w:r w:rsidR="004E62A4">
        <w:rPr>
          <w:rFonts w:ascii="Times New Roman" w:hAnsi="Times New Roman" w:cs="Times New Roman"/>
          <w:sz w:val="24"/>
          <w:szCs w:val="24"/>
          <w:lang w:val="ro-RO"/>
        </w:rPr>
        <w:t>mentului din „Domnul Vucea” de B. Şt. Delavrancea</w:t>
      </w:r>
      <w:r w:rsidR="004E62A4"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 cu un alt text literar studiat la clasă sau citit ca lectură suplimentară, prin prezentarea unei valori morale/cultura</w:t>
      </w:r>
      <w:r w:rsidR="004E62A4">
        <w:rPr>
          <w:rFonts w:ascii="Times New Roman" w:hAnsi="Times New Roman" w:cs="Times New Roman"/>
          <w:sz w:val="24"/>
          <w:szCs w:val="24"/>
          <w:lang w:val="ro-RO"/>
        </w:rPr>
        <w:t xml:space="preserve">le comune (de exemplu: </w:t>
      </w:r>
      <w:r w:rsidR="004E62A4" w:rsidRPr="004E62A4">
        <w:rPr>
          <w:rFonts w:ascii="Times New Roman" w:hAnsi="Times New Roman" w:cs="Times New Roman"/>
          <w:i/>
          <w:sz w:val="24"/>
          <w:szCs w:val="24"/>
          <w:lang w:val="ro-RO"/>
        </w:rPr>
        <w:t>educaţia şcolară</w:t>
      </w:r>
      <w:r w:rsidR="004E62A4"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 etc.) </w:t>
      </w:r>
      <w:r w:rsidR="004E62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="004E62A4" w:rsidRPr="004E62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6 puncte </w:t>
      </w:r>
    </w:p>
    <w:p w14:paraId="107285A7" w14:textId="7B5D00DF" w:rsidR="002B2B82" w:rsidRP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>− identificarea unei valori în textul dat – 1 punct</w:t>
      </w:r>
    </w:p>
    <w:p w14:paraId="18B76F77" w14:textId="77777777" w:rsid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 xml:space="preserve">− precizarea unui alt text literar asociat textului indicat, menționând titlul și autorul – 1 punct </w:t>
      </w:r>
    </w:p>
    <w:p w14:paraId="4E0DE512" w14:textId="6101AF85" w:rsidR="004E62A4" w:rsidRPr="004E62A4" w:rsidRDefault="004E62A4" w:rsidP="004E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>− câte 1 punct pentru prezentarea valorii identificate, prin referire la câte o secvență relevantă din fiecare text (prezentare adecvată – 1 punct; încercare de prezentare – 0 puncte) – 2 x 1 punct = 2 puncte</w:t>
      </w:r>
    </w:p>
    <w:p w14:paraId="527FEF08" w14:textId="675A6410" w:rsidR="004E62A4" w:rsidRPr="004E62A4" w:rsidRDefault="004E62A4" w:rsidP="004E6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E62A4">
        <w:rPr>
          <w:rFonts w:ascii="Times New Roman" w:hAnsi="Times New Roman" w:cs="Times New Roman"/>
          <w:sz w:val="24"/>
          <w:szCs w:val="24"/>
          <w:lang w:val="ro-RO"/>
        </w:rPr>
        <w:t>− respectarea normelor de punctuație și a ortografiei (0 – 1 greșeli – 1 punct; 2 sau mai multe greșeli – 0 puncte) – 1 punct − încadrarea în numărul de cuvinte indicat – 1 punct</w:t>
      </w:r>
    </w:p>
    <w:p w14:paraId="2BC18B6B" w14:textId="0B07CC58" w:rsidR="00C10907" w:rsidRPr="007D7B22" w:rsidRDefault="00C10907" w:rsidP="007D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2BD6EAF2" w14:textId="239F7003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875B93" w14:textId="77777777" w:rsidR="005F676C" w:rsidRPr="00177DA9" w:rsidRDefault="005F676C" w:rsidP="007D7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77DA9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14:paraId="2FB6F40C" w14:textId="63E3C1E0" w:rsidR="00177DA9" w:rsidRPr="00177DA9" w:rsidRDefault="007B6D5B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177DA9"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Scrierea literei corespunzătoare răspunsului corect: c </w:t>
      </w:r>
      <w:r w:rsidR="00177DA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="00177DA9" w:rsidRPr="00177DA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="00177DA9"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03BFF0E" w14:textId="74BAC403" w:rsidR="00177DA9" w:rsidRPr="00177DA9" w:rsidRDefault="00177DA9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>2. Scrierea literei cores</w:t>
      </w:r>
      <w:r w:rsidR="00CC55D2">
        <w:rPr>
          <w:rFonts w:ascii="Times New Roman" w:hAnsi="Times New Roman" w:cs="Times New Roman"/>
          <w:sz w:val="24"/>
          <w:szCs w:val="24"/>
          <w:lang w:val="ro-RO"/>
        </w:rPr>
        <w:t>punzătoare răspunsului corect: a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177DA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113EBDA" w14:textId="4BF1EFC1" w:rsidR="00177DA9" w:rsidRPr="00177DA9" w:rsidRDefault="00177DA9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3. Scrierea literei corespunzătoare răspunsului corect: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177DA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95402E" w14:textId="3ABAB0F5" w:rsidR="00177DA9" w:rsidRPr="00177DA9" w:rsidRDefault="00177DA9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>4. Scrierea literei cores</w:t>
      </w:r>
      <w:r w:rsidR="00CC55D2">
        <w:rPr>
          <w:rFonts w:ascii="Times New Roman" w:hAnsi="Times New Roman" w:cs="Times New Roman"/>
          <w:sz w:val="24"/>
          <w:szCs w:val="24"/>
          <w:lang w:val="ro-RO"/>
        </w:rPr>
        <w:t>punzătoare răspunsului corect: b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177DA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038A72" w14:textId="0F56E188" w:rsidR="00177DA9" w:rsidRDefault="00177DA9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5. Selectarea din fragmentul indicat a oricăror trei substantive aflate în cazuri diferite, cu precizarea cazului </w:t>
      </w:r>
      <w:r w:rsidR="00CC55D2">
        <w:rPr>
          <w:rFonts w:ascii="Times New Roman" w:hAnsi="Times New Roman" w:cs="Times New Roman"/>
          <w:sz w:val="24"/>
          <w:szCs w:val="24"/>
          <w:lang w:val="ro-RO"/>
        </w:rPr>
        <w:t>fiecăruia (de exemplu: „autorităţile” – nominativ, „natura” – acuzativ, „vremurilor” – da</w:t>
      </w: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tiv etc.) </w:t>
      </w:r>
      <w:r w:rsidR="00CC55D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7D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6 puncte </w:t>
      </w:r>
    </w:p>
    <w:p w14:paraId="6E1F7C06" w14:textId="77777777" w:rsidR="00177DA9" w:rsidRDefault="00177DA9" w:rsidP="00177D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 xml:space="preserve">– câte 1 punct pentru selectarea fiecărui substantiv – 3 x 1 punct = 3 puncte </w:t>
      </w:r>
    </w:p>
    <w:p w14:paraId="48875F4A" w14:textId="593958E3" w:rsidR="00E37C29" w:rsidRPr="00CC55D2" w:rsidRDefault="00177DA9" w:rsidP="00CC5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DA9">
        <w:rPr>
          <w:rFonts w:ascii="Times New Roman" w:hAnsi="Times New Roman" w:cs="Times New Roman"/>
          <w:sz w:val="24"/>
          <w:szCs w:val="24"/>
          <w:lang w:val="ro-RO"/>
        </w:rPr>
        <w:t>– câte 1 punct pentru menționarea cazului fiecărui substantiv – 3 x 1 punct = 3 puncte</w:t>
      </w:r>
    </w:p>
    <w:p w14:paraId="07AAEE54" w14:textId="77777777" w:rsidR="00AD58DA" w:rsidRDefault="00CC55D2" w:rsidP="00AD58D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6339BF" w:rsidRPr="004F67DA">
        <w:rPr>
          <w:rFonts w:ascii="Times New Roman" w:hAnsi="Times New Roman" w:cs="Times New Roman"/>
          <w:color w:val="000000"/>
          <w:sz w:val="24"/>
          <w:szCs w:val="24"/>
          <w:lang w:val="ro-RO"/>
        </w:rPr>
        <w:t>dentificarea cons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trucției reflexive („se opri”</w:t>
      </w:r>
      <w:r w:rsidR="006339BF" w:rsidRPr="004F67DA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="006339BF" w:rsidRPr="004F67DA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339BF" w:rsidRPr="004F67DA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6339BF" w:rsidRPr="004F67DA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2 puncte</w:t>
      </w:r>
    </w:p>
    <w:p w14:paraId="026D8DEA" w14:textId="15D42C0F" w:rsidR="006339BF" w:rsidRPr="00AD58DA" w:rsidRDefault="00CC55D2" w:rsidP="00AD58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D58DA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="006339BF" w:rsidRPr="00AD58DA">
        <w:rPr>
          <w:rFonts w:ascii="Times New Roman" w:hAnsi="Times New Roman" w:cs="Times New Roman"/>
          <w:color w:val="000000"/>
          <w:sz w:val="24"/>
          <w:szCs w:val="24"/>
          <w:lang w:val="ro-RO"/>
        </w:rPr>
        <w:t>lcătuirea unui enunț în care să devină construcție pasivă.</w:t>
      </w:r>
      <w:r w:rsidRPr="00AD58D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(Eu am fost oprit din drum de către nişte necunoscuţi</w:t>
      </w:r>
      <w:r w:rsidR="004F67DA" w:rsidRPr="00AD58DA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="006339BF" w:rsidRPr="00AD58DA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.</w:t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3</w:t>
      </w:r>
      <w:r w:rsidR="004F67DA" w:rsidRPr="00AD58D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puncte</w:t>
      </w:r>
    </w:p>
    <w:p w14:paraId="2542CF41" w14:textId="39252433" w:rsidR="00CC55D2" w:rsidRPr="00CC55D2" w:rsidRDefault="00CC55D2" w:rsidP="00CC55D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55D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Pr="00CC55D2">
        <w:rPr>
          <w:rFonts w:ascii="Times New Roman" w:hAnsi="Times New Roman" w:cs="Times New Roman"/>
          <w:sz w:val="24"/>
          <w:szCs w:val="24"/>
          <w:lang w:val="ro-RO"/>
        </w:rPr>
        <w:t>corectitudinea logic</w:t>
      </w:r>
      <w:r w:rsidR="00AD58DA">
        <w:rPr>
          <w:rFonts w:ascii="Times New Roman" w:hAnsi="Times New Roman" w:cs="Times New Roman"/>
          <w:sz w:val="24"/>
          <w:szCs w:val="24"/>
          <w:lang w:val="ro-RO"/>
        </w:rPr>
        <w:t xml:space="preserve">ă și gramaticală a enunţului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E32D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punct</w:t>
      </w:r>
    </w:p>
    <w:p w14:paraId="5B06E2C0" w14:textId="77777777" w:rsidR="006339BF" w:rsidRPr="004F67DA" w:rsidRDefault="006339BF" w:rsidP="00C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0ECED4" w14:textId="77777777" w:rsidR="00AD58DA" w:rsidRDefault="00AD58DA" w:rsidP="00A05E52">
      <w:pPr>
        <w:pStyle w:val="txt"/>
        <w:numPr>
          <w:ilvl w:val="0"/>
          <w:numId w:val="8"/>
        </w:numPr>
        <w:shd w:val="clear" w:color="auto" w:fill="FFFFFF"/>
        <w:spacing w:before="0" w:beforeAutospacing="0" w:after="240" w:afterAutospacing="0"/>
        <w:contextualSpacing/>
        <w:jc w:val="both"/>
        <w:rPr>
          <w:lang w:val="ro-RO"/>
        </w:rPr>
      </w:pPr>
      <w:r w:rsidRPr="00AD58DA">
        <w:rPr>
          <w:lang w:val="ro-RO"/>
        </w:rPr>
        <w:t>Transcrierea propozițiilor subordonate din fraza dată cu p</w:t>
      </w:r>
      <w:r>
        <w:rPr>
          <w:lang w:val="ro-RO"/>
        </w:rPr>
        <w:t xml:space="preserve">recizarea felului acestora </w:t>
      </w:r>
      <w:r w:rsidRPr="00AD58DA">
        <w:rPr>
          <w:lang w:val="ro-RO"/>
        </w:rPr>
        <w:t xml:space="preserve">(„să analizeze” – </w:t>
      </w:r>
    </w:p>
    <w:p w14:paraId="4CD414D9" w14:textId="68498AB8" w:rsidR="00AD58DA" w:rsidRDefault="00AD58DA" w:rsidP="00AD58DA">
      <w:pPr>
        <w:pStyle w:val="txt"/>
        <w:shd w:val="clear" w:color="auto" w:fill="FFFFFF"/>
        <w:spacing w:before="0" w:beforeAutospacing="0" w:after="240" w:afterAutospacing="0"/>
        <w:contextualSpacing/>
        <w:jc w:val="both"/>
        <w:rPr>
          <w:lang w:val="ro-RO"/>
        </w:rPr>
      </w:pPr>
      <w:r w:rsidRPr="00AD58DA">
        <w:rPr>
          <w:lang w:val="ro-RO"/>
        </w:rPr>
        <w:t>propoziție subor</w:t>
      </w:r>
      <w:r>
        <w:rPr>
          <w:lang w:val="ro-RO"/>
        </w:rPr>
        <w:t>donată completivă directă</w:t>
      </w:r>
      <w:r w:rsidRPr="00AD58DA">
        <w:rPr>
          <w:lang w:val="ro-RO"/>
        </w:rPr>
        <w:t xml:space="preserve">; „în care pot utiliza natura și spațiile exterioare pentru a se adapta cât mai bine vremurilor contemporane” – propoziție subordonată atributivă etc.) </w:t>
      </w:r>
      <w:r>
        <w:rPr>
          <w:lang w:val="ro-RO"/>
        </w:rPr>
        <w:t xml:space="preserve">                              </w:t>
      </w:r>
      <w:r w:rsidRPr="00AD58DA">
        <w:rPr>
          <w:b/>
          <w:lang w:val="ro-RO"/>
        </w:rPr>
        <w:t>6 puncte</w:t>
      </w:r>
      <w:r w:rsidRPr="00AD58DA">
        <w:rPr>
          <w:lang w:val="ro-RO"/>
        </w:rPr>
        <w:t xml:space="preserve"> </w:t>
      </w:r>
    </w:p>
    <w:p w14:paraId="5A197ACF" w14:textId="339CB252" w:rsidR="00A05E52" w:rsidRPr="00AD58DA" w:rsidRDefault="00A05E52" w:rsidP="00AD58DA">
      <w:pPr>
        <w:pStyle w:val="txt"/>
        <w:shd w:val="clear" w:color="auto" w:fill="FFFFFF"/>
        <w:spacing w:before="0" w:beforeAutospacing="0" w:after="240" w:afterAutospacing="0"/>
        <w:ind w:left="360"/>
        <w:contextualSpacing/>
        <w:jc w:val="both"/>
        <w:rPr>
          <w:lang w:val="ro-RO"/>
        </w:rPr>
      </w:pPr>
      <w:r w:rsidRPr="00AD58DA">
        <w:rPr>
          <w:lang w:val="ro-RO"/>
        </w:rPr>
        <w:t>–</w:t>
      </w:r>
      <w:r w:rsidR="00AD58DA">
        <w:rPr>
          <w:lang w:val="ro-RO"/>
        </w:rPr>
        <w:t xml:space="preserve"> câte 1</w:t>
      </w:r>
      <w:r w:rsidRPr="00AD58DA">
        <w:rPr>
          <w:lang w:val="ro-RO"/>
        </w:rPr>
        <w:t xml:space="preserve"> punct pentru transcrierea fiec</w:t>
      </w:r>
      <w:r w:rsidR="00AD58DA">
        <w:rPr>
          <w:lang w:val="ro-RO"/>
        </w:rPr>
        <w:t xml:space="preserve">ărei propoziții subordonate - </w:t>
      </w:r>
      <w:r w:rsidRPr="00AD58DA">
        <w:rPr>
          <w:bCs/>
          <w:lang w:val="ro-RO"/>
        </w:rPr>
        <w:t>2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x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1 punct= 2 puncte</w:t>
      </w:r>
    </w:p>
    <w:p w14:paraId="62B03534" w14:textId="516555A7" w:rsidR="00AD58DA" w:rsidRDefault="00A05E52" w:rsidP="00AD58DA">
      <w:pPr>
        <w:pStyle w:val="txt"/>
        <w:shd w:val="clear" w:color="auto" w:fill="FFFFFF"/>
        <w:spacing w:before="0" w:beforeAutospacing="0" w:after="240" w:afterAutospacing="0"/>
        <w:ind w:left="360"/>
        <w:contextualSpacing/>
        <w:jc w:val="both"/>
        <w:rPr>
          <w:bCs/>
          <w:lang w:val="ro-RO"/>
        </w:rPr>
      </w:pPr>
      <w:r w:rsidRPr="00AD58DA">
        <w:rPr>
          <w:lang w:val="ro-RO"/>
        </w:rPr>
        <w:t>–</w:t>
      </w:r>
      <w:r w:rsidR="00AD58DA">
        <w:rPr>
          <w:lang w:val="ro-RO"/>
        </w:rPr>
        <w:t xml:space="preserve"> câte 2</w:t>
      </w:r>
      <w:r w:rsidRPr="00AD58DA">
        <w:rPr>
          <w:lang w:val="ro-RO"/>
        </w:rPr>
        <w:t xml:space="preserve"> puncte pentru</w:t>
      </w:r>
      <w:r w:rsidRPr="007E1C46">
        <w:rPr>
          <w:lang w:val="ro-RO"/>
        </w:rPr>
        <w:t xml:space="preserve"> precizarea felului f</w:t>
      </w:r>
      <w:r w:rsidR="00AD58DA">
        <w:rPr>
          <w:lang w:val="ro-RO"/>
        </w:rPr>
        <w:t xml:space="preserve">iecărei propoziții subordonate - </w:t>
      </w:r>
      <w:r w:rsidRPr="00AD58DA">
        <w:rPr>
          <w:bCs/>
          <w:lang w:val="ro-RO"/>
        </w:rPr>
        <w:t>2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x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2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puncte</w:t>
      </w:r>
      <w:r w:rsidR="00AD58DA">
        <w:rPr>
          <w:bCs/>
          <w:lang w:val="ro-RO"/>
        </w:rPr>
        <w:t xml:space="preserve"> </w:t>
      </w:r>
      <w:r w:rsidRPr="00AD58DA">
        <w:rPr>
          <w:bCs/>
          <w:lang w:val="ro-RO"/>
        </w:rPr>
        <w:t>=4 puncte</w:t>
      </w:r>
    </w:p>
    <w:p w14:paraId="233B48EC" w14:textId="2D24B6C5" w:rsidR="00AD58DA" w:rsidRPr="00AD58DA" w:rsidRDefault="00AD58DA" w:rsidP="00AD58DA">
      <w:pPr>
        <w:pStyle w:val="txt"/>
        <w:shd w:val="clear" w:color="auto" w:fill="FFFFFF"/>
        <w:spacing w:before="0" w:beforeAutospacing="0" w:after="240" w:afterAutospacing="0"/>
        <w:ind w:left="360"/>
        <w:contextualSpacing/>
        <w:jc w:val="both"/>
        <w:rPr>
          <w:bCs/>
          <w:lang w:val="ro-RO"/>
        </w:rPr>
      </w:pPr>
    </w:p>
    <w:p w14:paraId="1EADFC85" w14:textId="66ED3F03" w:rsidR="00AD58DA" w:rsidRDefault="00AD58DA" w:rsidP="00AD58DA">
      <w:pPr>
        <w:pStyle w:val="txt"/>
        <w:shd w:val="clear" w:color="auto" w:fill="FFFFFF"/>
        <w:spacing w:before="0" w:beforeAutospacing="0" w:after="240" w:afterAutospacing="0"/>
        <w:contextualSpacing/>
        <w:jc w:val="both"/>
        <w:rPr>
          <w:lang w:val="ro-RO"/>
        </w:rPr>
      </w:pPr>
      <w:r w:rsidRPr="00AD58DA">
        <w:rPr>
          <w:bCs/>
          <w:lang w:val="ro-RO"/>
        </w:rPr>
        <w:t xml:space="preserve">8. </w:t>
      </w:r>
      <w:r w:rsidR="00A05E52" w:rsidRPr="00AD58DA">
        <w:rPr>
          <w:bCs/>
          <w:lang w:val="ro-RO"/>
        </w:rPr>
        <w:t xml:space="preserve"> </w:t>
      </w:r>
      <w:r w:rsidRPr="00AD58DA">
        <w:rPr>
          <w:lang w:val="ro-RO"/>
        </w:rPr>
        <w:t>Rescrierea enunțului dat, corectând greșelile de orice natură (</w:t>
      </w:r>
      <w:r w:rsidRPr="00D1155D">
        <w:rPr>
          <w:i/>
          <w:lang w:val="ro-RO"/>
        </w:rPr>
        <w:t xml:space="preserve">Bineînțeles că o şcoală modernă creează baza unei educaţii favorabile tinerei generaţii şi înşişi profesorii </w:t>
      </w:r>
      <w:r w:rsidR="00D1155D" w:rsidRPr="00D1155D">
        <w:rPr>
          <w:i/>
          <w:lang w:val="ro-RO"/>
        </w:rPr>
        <w:t>cei mai devotaţi susţin această idee</w:t>
      </w:r>
      <w:r w:rsidRPr="00D1155D">
        <w:rPr>
          <w:i/>
          <w:lang w:val="ro-RO"/>
        </w:rPr>
        <w:t>.)</w:t>
      </w:r>
      <w:r w:rsidRPr="00AD58DA">
        <w:rPr>
          <w:lang w:val="ro-RO"/>
        </w:rPr>
        <w:t xml:space="preserve"> – 0 greșeli – 6 puncte; 1 greșeală – 5 puncte; 2 greșeli – 4 puncte; 3 greșeli – 3 puncte; 4 greșeli – 2 puncte; 5 greșeli – 1 punct; 6 sau mai multe greșeli – 0 puncte </w:t>
      </w:r>
      <w:r>
        <w:rPr>
          <w:lang w:val="ro-RO"/>
        </w:rPr>
        <w:t xml:space="preserve"> </w:t>
      </w:r>
      <w:r w:rsidR="00D1155D">
        <w:rPr>
          <w:lang w:val="ro-RO"/>
        </w:rPr>
        <w:t xml:space="preserve">                                                                          </w:t>
      </w:r>
      <w:r w:rsidR="00D1155D" w:rsidRPr="00AD58DA">
        <w:rPr>
          <w:b/>
          <w:lang w:val="ro-RO"/>
        </w:rPr>
        <w:t>6 puncte</w:t>
      </w:r>
      <w:r w:rsidR="00D1155D">
        <w:rPr>
          <w:lang w:val="ro-RO"/>
        </w:rPr>
        <w:t xml:space="preserve">                </w:t>
      </w:r>
      <w:r>
        <w:rPr>
          <w:lang w:val="ro-RO"/>
        </w:rPr>
        <w:t xml:space="preserve">                                                                                                                                 </w:t>
      </w:r>
    </w:p>
    <w:p w14:paraId="0ABD5FDC" w14:textId="685BA3F6" w:rsidR="008E49BA" w:rsidRPr="00AD58DA" w:rsidRDefault="00AD58DA" w:rsidP="00AD58DA">
      <w:pPr>
        <w:pStyle w:val="txt"/>
        <w:shd w:val="clear" w:color="auto" w:fill="FFFFFF"/>
        <w:spacing w:before="0" w:beforeAutospacing="0" w:after="240" w:afterAutospacing="0"/>
        <w:contextualSpacing/>
        <w:jc w:val="both"/>
        <w:rPr>
          <w:lang w:val="ro-RO"/>
        </w:rPr>
      </w:pPr>
      <w:r w:rsidRPr="00AD58DA">
        <w:rPr>
          <w:b/>
          <w:lang w:val="ro-RO"/>
        </w:rPr>
        <w:t>Notă!</w:t>
      </w:r>
      <w:r w:rsidRPr="00AD58DA">
        <w:rPr>
          <w:lang w:val="ro-RO"/>
        </w:rPr>
        <w:t xml:space="preserve"> În evaluarea răspunsului se va ține cont de scrierea corectă a enunțului dat, întrucât în rescrierea acestuia elevul poate face și alte greșeli.</w:t>
      </w:r>
    </w:p>
    <w:p w14:paraId="277B1798" w14:textId="7AC3E5FD" w:rsidR="005F676C" w:rsidRPr="00761057" w:rsidRDefault="00761057" w:rsidP="007D7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6105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SUBIECTUL AL II-LEA</w:t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  <w:t xml:space="preserve">     </w:t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</w:r>
      <w:r w:rsidR="005F676C" w:rsidRPr="00A05E52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 xml:space="preserve">            </w:t>
      </w:r>
      <w:r w:rsidRPr="0076105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(</w:t>
      </w:r>
      <w:r w:rsidR="00685E0A" w:rsidRPr="0076105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2</w:t>
      </w:r>
      <w:r w:rsidR="005F676C" w:rsidRPr="0076105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0 de puncte</w:t>
      </w:r>
      <w:r w:rsidRPr="0076105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)</w:t>
      </w:r>
    </w:p>
    <w:p w14:paraId="0E88DC71" w14:textId="77777777" w:rsidR="003B6E71" w:rsidRDefault="003B6E71" w:rsidP="007D7B2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1FA3A8" w14:textId="35E8B5FD" w:rsidR="00761057" w:rsidRDefault="00761057" w:rsidP="007D7B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1057">
        <w:rPr>
          <w:rFonts w:ascii="Times New Roman" w:hAnsi="Times New Roman" w:cs="Times New Roman"/>
          <w:b/>
          <w:sz w:val="24"/>
          <w:szCs w:val="24"/>
          <w:lang w:val="ro-RO"/>
        </w:rPr>
        <w:t>Conţinutul compunerii – 12 puncte</w:t>
      </w:r>
    </w:p>
    <w:p w14:paraId="0604E6BC" w14:textId="77777777" w:rsid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 − pre</w:t>
      </w:r>
      <w:r>
        <w:rPr>
          <w:rFonts w:ascii="Times New Roman" w:hAnsi="Times New Roman" w:cs="Times New Roman"/>
          <w:sz w:val="24"/>
          <w:szCs w:val="24"/>
          <w:lang w:val="ro-RO"/>
        </w:rPr>
        <w:t>zentarea şcolii ideale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: nuanțată – 3 puncte; schematică – 2 puncte; încercare de prezentare – 1 punct </w:t>
      </w:r>
    </w:p>
    <w:p w14:paraId="0ABD2FBB" w14:textId="119A7900" w:rsidR="00A61701" w:rsidRP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</w:t>
      </w:r>
      <w:r w:rsidRPr="00A617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puncte </w:t>
      </w:r>
    </w:p>
    <w:p w14:paraId="328EA7CE" w14:textId="4B225F6F" w:rsidR="00A61701" w:rsidRP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70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− adecvarea conținutului la cerință: în totalitate – 2 puncte; parțial, cu divagații – 1 punct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A61701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220A6FB" w14:textId="589B5948" w:rsidR="00A61701" w:rsidRP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− respectarea convențiilor specifice scrisorii (notarea datei, a locului, a formulelor de adresare și de încheiere): în totalitate – 2 puncte, parțial – 1 punct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Pr="00A61701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74F0A9B" w14:textId="7AAE381E" w:rsidR="00A61701" w:rsidRP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− utilizarea persoanei I în redactarea scrisorii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  <w:r w:rsidRPr="00A61701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3A42F67" w14:textId="23FD1C56" w:rsid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701">
        <w:rPr>
          <w:rFonts w:ascii="Times New Roman" w:hAnsi="Times New Roman" w:cs="Times New Roman"/>
          <w:sz w:val="24"/>
          <w:szCs w:val="24"/>
          <w:lang w:val="ro-RO"/>
        </w:rPr>
        <w:t>− câte 2 puncte pentru includerea în scrisoare a fiecărui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tipar textual indicat (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>descriptiv</w:t>
      </w:r>
      <w:r>
        <w:rPr>
          <w:rFonts w:ascii="Times New Roman" w:hAnsi="Times New Roman" w:cs="Times New Roman"/>
          <w:sz w:val="24"/>
          <w:szCs w:val="24"/>
          <w:lang w:val="ro-RO"/>
        </w:rPr>
        <w:t>, explicativ</w:t>
      </w:r>
      <w:r w:rsidRPr="00A61701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14:paraId="5DF7C94C" w14:textId="77777777" w:rsid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Pr="00A61701">
        <w:rPr>
          <w:rFonts w:ascii="Times New Roman" w:hAnsi="Times New Roman" w:cs="Times New Roman"/>
          <w:b/>
          <w:sz w:val="24"/>
          <w:szCs w:val="24"/>
          <w:lang w:val="ro-RO"/>
        </w:rPr>
        <w:t>2 x 2 puncte = 4 puncte</w:t>
      </w:r>
    </w:p>
    <w:p w14:paraId="3E21F6F4" w14:textId="77777777" w:rsidR="00A61701" w:rsidRDefault="00A61701" w:rsidP="00A617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44F7F0" w14:textId="05F25E8D" w:rsidR="005F676C" w:rsidRPr="00A61701" w:rsidRDefault="00FD1F55" w:rsidP="00A617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</w:t>
      </w:r>
      <w:r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0B5486" w:rsidRPr="000B548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25403" w:rsidRPr="00C933E6">
        <w:rPr>
          <w:rFonts w:ascii="Times New Roman" w:hAnsi="Times New Roman" w:cs="Times New Roman"/>
          <w:sz w:val="24"/>
          <w:szCs w:val="24"/>
        </w:rPr>
        <w:tab/>
      </w:r>
      <w:r w:rsidR="00625403" w:rsidRPr="00C933E6">
        <w:rPr>
          <w:rFonts w:ascii="Times New Roman" w:hAnsi="Times New Roman" w:cs="Times New Roman"/>
          <w:sz w:val="24"/>
          <w:szCs w:val="24"/>
        </w:rPr>
        <w:tab/>
      </w:r>
      <w:r w:rsidR="00625403" w:rsidRPr="00C933E6">
        <w:rPr>
          <w:rFonts w:ascii="Times New Roman" w:hAnsi="Times New Roman" w:cs="Times New Roman"/>
          <w:sz w:val="24"/>
          <w:szCs w:val="24"/>
        </w:rPr>
        <w:tab/>
      </w:r>
      <w:r w:rsidR="00625403" w:rsidRPr="00C933E6">
        <w:rPr>
          <w:rFonts w:ascii="Times New Roman" w:hAnsi="Times New Roman" w:cs="Times New Roman"/>
          <w:sz w:val="24"/>
          <w:szCs w:val="24"/>
        </w:rPr>
        <w:tab/>
      </w:r>
    </w:p>
    <w:p w14:paraId="0F8354DE" w14:textId="77777777" w:rsidR="005F676C" w:rsidRPr="003B6E71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B6E7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Redactarea compunerii – 8 puncte</w:t>
      </w:r>
    </w:p>
    <w:p w14:paraId="3C5B92FA" w14:textId="4B6498B9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marcarea corectă a paragrafelor: în totalitate – 1 punct, partial – 0 puncte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="00761057"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202261DB" w14:textId="5CF6BB59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coerența textului: în totalitate – 1 punct, partial – 0 puncte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6210CAA6" w14:textId="04E88558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proprietatea termenilor folosiți: în totalitate – 1 punct, partial – 0 puncte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="00761057"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393B3612" w14:textId="0CE1809A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corectitudinea gramaticală: în totalitate – 1 punct, partial – 0 puncte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</w:t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2F961C5E" w14:textId="5EAF91DB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claritatea exprimării ideilor: în totalitate – 1 punct, partial – 0 puncte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2CCB1518" w14:textId="1F7735D2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r</w:t>
      </w:r>
      <w:r w:rsidR="00707BC1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spectarea normelor de ortografie:</w:t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0-1 greşeli - 1 punct; 2 sau mai mul</w:t>
      </w:r>
      <w:r w:rsidR="00707B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 greşeli - 0 puncte         </w:t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05F5167C" w14:textId="515E5456" w:rsidR="005F676C" w:rsidRPr="007D7B22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>- res</w:t>
      </w:r>
      <w:r w:rsidR="007610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pectarea normelor de punctuație: 0-2 greşeli – 1 punct; 3 sau mai multe greşeli – 0 puncte       </w:t>
      </w:r>
      <w:r w:rsidRPr="007610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66C4194" w14:textId="40607B29" w:rsidR="005F676C" w:rsidRPr="007D7B22" w:rsidRDefault="00761057" w:rsidP="007D7B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lizibilitatea</w:t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5F676C" w:rsidRPr="0076105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 punct</w:t>
      </w:r>
      <w:r w:rsidR="005F676C" w:rsidRPr="007D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2B816A5D" w14:textId="77777777" w:rsidR="00761057" w:rsidRDefault="00761057" w:rsidP="007D7B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1C9CE4" w14:textId="64CEFA7B" w:rsidR="005F676C" w:rsidRPr="00761057" w:rsidRDefault="00A61701" w:rsidP="007610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Notă! </w:t>
      </w:r>
      <w:r w:rsidR="00761057" w:rsidRPr="00761057">
        <w:rPr>
          <w:rFonts w:ascii="Times New Roman" w:hAnsi="Times New Roman" w:cs="Times New Roman"/>
          <w:sz w:val="24"/>
          <w:szCs w:val="24"/>
          <w:lang w:val="ro-RO"/>
        </w:rPr>
        <w:t>Punctajul pentru redactare se acordă doar în cazul în care compunerea are minimum 150 de cuvinte și dezvoltă subiectul propus</w:t>
      </w:r>
      <w:r w:rsidR="0076105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83E1F24" w14:textId="77777777" w:rsidR="00572CE4" w:rsidRDefault="00572CE4" w:rsidP="00572CE4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0683156" w14:textId="77777777" w:rsidR="00572CE4" w:rsidRDefault="00572CE4" w:rsidP="00572CE4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46BFCB1" w14:textId="3AD64A2E" w:rsidR="00572CE4" w:rsidRPr="00572CE4" w:rsidRDefault="00572CE4" w:rsidP="00572CE4">
      <w:pPr>
        <w:pStyle w:val="Header"/>
        <w:jc w:val="right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572CE4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 </w:t>
      </w:r>
      <w:r w:rsidRPr="00572CE4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Propunători, prof. Drăgăescu Simona Mariana, Şcoala Gimnazială Măneşti,</w:t>
      </w:r>
    </w:p>
    <w:p w14:paraId="0DC9BE96" w14:textId="77777777" w:rsidR="00572CE4" w:rsidRPr="00572CE4" w:rsidRDefault="00572CE4" w:rsidP="00572CE4">
      <w:pPr>
        <w:pStyle w:val="Header"/>
        <w:jc w:val="right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572CE4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                                            prof. Drăgănescu Irina Maria, Şcoala Gimnazială Dragomireşti</w:t>
      </w:r>
    </w:p>
    <w:p w14:paraId="3EBB8D4D" w14:textId="77777777" w:rsidR="005F676C" w:rsidRPr="00572CE4" w:rsidRDefault="005F676C" w:rsidP="007D7B22">
      <w:pPr>
        <w:spacing w:line="240" w:lineRule="auto"/>
        <w:contextualSpacing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3C289ED6" w14:textId="77777777" w:rsidR="005F676C" w:rsidRPr="00572CE4" w:rsidRDefault="005F676C" w:rsidP="005F676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246A6722" w14:textId="77777777" w:rsidR="005F676C" w:rsidRDefault="005F676C" w:rsidP="005F676C"/>
    <w:p w14:paraId="0DAEF26F" w14:textId="48C2B5DD" w:rsidR="00645581" w:rsidRDefault="00BC4814" w:rsidP="00645581">
      <w:pPr>
        <w:pStyle w:val="Header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</w:t>
      </w:r>
    </w:p>
    <w:p w14:paraId="1E150165" w14:textId="77777777" w:rsidR="00BC4814" w:rsidRDefault="00BC4814" w:rsidP="008B7ECA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F372C4" w14:textId="77777777" w:rsidR="008B7ECA" w:rsidRDefault="008B7ECA" w:rsidP="008B7ECA">
      <w:pPr>
        <w:pStyle w:val="Header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D868D77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EB9EEA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3C6E99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14:paraId="69B7B87C" w14:textId="2D12A33F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82D5C17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F32BF8A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AD520E7" w14:textId="027B4A49" w:rsidR="008B7ECA" w:rsidRDefault="008B7ECA" w:rsidP="008B7ECA">
      <w:pPr>
        <w:pStyle w:val="txt"/>
        <w:shd w:val="clear" w:color="auto" w:fill="FFFFFF"/>
        <w:spacing w:before="0" w:beforeAutospacing="0" w:after="240" w:afterAutospacing="0"/>
        <w:ind w:left="90"/>
        <w:contextualSpacing/>
        <w:jc w:val="both"/>
        <w:rPr>
          <w:lang w:val="ro-RO"/>
        </w:rPr>
      </w:pPr>
    </w:p>
    <w:p w14:paraId="0D5C2C97" w14:textId="77777777" w:rsidR="008B7ECA" w:rsidRDefault="008B7ECA" w:rsidP="008B7ECA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4275B46" w14:textId="77777777" w:rsidR="008B7ECA" w:rsidRDefault="008B7ECA" w:rsidP="008B7ECA">
      <w:pPr>
        <w:pStyle w:val="Header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C31C53B" w14:textId="77777777" w:rsidR="008B7ECA" w:rsidRDefault="008B7ECA" w:rsidP="008B7ECA"/>
    <w:p w14:paraId="17D46E8D" w14:textId="77777777" w:rsidR="00F7134A" w:rsidRDefault="00F7134A"/>
    <w:sectPr w:rsidR="00F7134A" w:rsidSect="00FF55D6">
      <w:headerReference w:type="default" r:id="rId8"/>
      <w:footerReference w:type="default" r:id="rId9"/>
      <w:pgSz w:w="11906" w:h="16838" w:code="9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CCBB" w14:textId="77777777" w:rsidR="0019346E" w:rsidRDefault="0019346E" w:rsidP="00383468">
      <w:pPr>
        <w:spacing w:after="0" w:line="240" w:lineRule="auto"/>
      </w:pPr>
      <w:r>
        <w:separator/>
      </w:r>
    </w:p>
  </w:endnote>
  <w:endnote w:type="continuationSeparator" w:id="0">
    <w:p w14:paraId="25607B04" w14:textId="77777777" w:rsidR="0019346E" w:rsidRDefault="0019346E" w:rsidP="0038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432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A3D4" w14:textId="06A363BF" w:rsidR="00645581" w:rsidRDefault="00645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9BD753" w14:textId="77777777" w:rsidR="00383468" w:rsidRDefault="0038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19CC" w14:textId="77777777" w:rsidR="0019346E" w:rsidRDefault="0019346E" w:rsidP="00383468">
      <w:pPr>
        <w:spacing w:after="0" w:line="240" w:lineRule="auto"/>
      </w:pPr>
      <w:r>
        <w:separator/>
      </w:r>
    </w:p>
  </w:footnote>
  <w:footnote w:type="continuationSeparator" w:id="0">
    <w:p w14:paraId="761A6C0E" w14:textId="77777777" w:rsidR="0019346E" w:rsidRDefault="0019346E" w:rsidP="0038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2C5C" w14:textId="77777777" w:rsidR="00645581" w:rsidRDefault="00645581" w:rsidP="00645581">
    <w:pPr>
      <w:pStyle w:val="Header"/>
      <w:jc w:val="both"/>
      <w:rPr>
        <w:rFonts w:ascii="Times New Roman" w:hAnsi="Times New Roman"/>
        <w:b/>
        <w:sz w:val="24"/>
        <w:szCs w:val="24"/>
        <w:lang w:val="ro-RO"/>
      </w:rPr>
    </w:pPr>
  </w:p>
  <w:p w14:paraId="2A114ED9" w14:textId="77777777" w:rsidR="00645581" w:rsidRDefault="00645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53D"/>
    <w:multiLevelType w:val="hybridMultilevel"/>
    <w:tmpl w:val="836E819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36D4"/>
    <w:multiLevelType w:val="hybridMultilevel"/>
    <w:tmpl w:val="3C808A38"/>
    <w:lvl w:ilvl="0" w:tplc="11A083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249"/>
    <w:multiLevelType w:val="hybridMultilevel"/>
    <w:tmpl w:val="D4509F0E"/>
    <w:lvl w:ilvl="0" w:tplc="C142B6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D5E13"/>
    <w:multiLevelType w:val="hybridMultilevel"/>
    <w:tmpl w:val="ADC04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90811"/>
    <w:multiLevelType w:val="hybridMultilevel"/>
    <w:tmpl w:val="C4905BFC"/>
    <w:lvl w:ilvl="0" w:tplc="14BCF312">
      <w:start w:val="4"/>
      <w:numFmt w:val="decimal"/>
      <w:lvlText w:val="%1"/>
      <w:lvlJc w:val="left"/>
      <w:pPr>
        <w:ind w:left="81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868" w:hanging="360"/>
      </w:pPr>
    </w:lvl>
    <w:lvl w:ilvl="2" w:tplc="0409001B" w:tentative="1">
      <w:start w:val="1"/>
      <w:numFmt w:val="lowerRoman"/>
      <w:lvlText w:val="%3."/>
      <w:lvlJc w:val="right"/>
      <w:pPr>
        <w:ind w:left="9588" w:hanging="180"/>
      </w:pPr>
    </w:lvl>
    <w:lvl w:ilvl="3" w:tplc="0409000F" w:tentative="1">
      <w:start w:val="1"/>
      <w:numFmt w:val="decimal"/>
      <w:lvlText w:val="%4."/>
      <w:lvlJc w:val="left"/>
      <w:pPr>
        <w:ind w:left="10308" w:hanging="360"/>
      </w:pPr>
    </w:lvl>
    <w:lvl w:ilvl="4" w:tplc="04090019" w:tentative="1">
      <w:start w:val="1"/>
      <w:numFmt w:val="lowerLetter"/>
      <w:lvlText w:val="%5."/>
      <w:lvlJc w:val="left"/>
      <w:pPr>
        <w:ind w:left="11028" w:hanging="360"/>
      </w:pPr>
    </w:lvl>
    <w:lvl w:ilvl="5" w:tplc="0409001B" w:tentative="1">
      <w:start w:val="1"/>
      <w:numFmt w:val="lowerRoman"/>
      <w:lvlText w:val="%6."/>
      <w:lvlJc w:val="right"/>
      <w:pPr>
        <w:ind w:left="11748" w:hanging="180"/>
      </w:pPr>
    </w:lvl>
    <w:lvl w:ilvl="6" w:tplc="0409000F" w:tentative="1">
      <w:start w:val="1"/>
      <w:numFmt w:val="decimal"/>
      <w:lvlText w:val="%7."/>
      <w:lvlJc w:val="left"/>
      <w:pPr>
        <w:ind w:left="12468" w:hanging="360"/>
      </w:pPr>
    </w:lvl>
    <w:lvl w:ilvl="7" w:tplc="04090019" w:tentative="1">
      <w:start w:val="1"/>
      <w:numFmt w:val="lowerLetter"/>
      <w:lvlText w:val="%8."/>
      <w:lvlJc w:val="left"/>
      <w:pPr>
        <w:ind w:left="13188" w:hanging="360"/>
      </w:pPr>
    </w:lvl>
    <w:lvl w:ilvl="8" w:tplc="040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 w15:restartNumberingAfterBreak="0">
    <w:nsid w:val="23287863"/>
    <w:multiLevelType w:val="hybridMultilevel"/>
    <w:tmpl w:val="F5B84240"/>
    <w:lvl w:ilvl="0" w:tplc="BA90B7FC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A27E7"/>
    <w:multiLevelType w:val="hybridMultilevel"/>
    <w:tmpl w:val="44CCDBB4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DF84206"/>
    <w:multiLevelType w:val="hybridMultilevel"/>
    <w:tmpl w:val="4D6EDC34"/>
    <w:lvl w:ilvl="0" w:tplc="611E5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3D2D"/>
    <w:multiLevelType w:val="hybridMultilevel"/>
    <w:tmpl w:val="57245D06"/>
    <w:lvl w:ilvl="0" w:tplc="73D6560A">
      <w:start w:val="1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E297BB4"/>
    <w:multiLevelType w:val="hybridMultilevel"/>
    <w:tmpl w:val="87AA01FE"/>
    <w:lvl w:ilvl="0" w:tplc="0409000F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7F65CC3"/>
    <w:multiLevelType w:val="hybridMultilevel"/>
    <w:tmpl w:val="6E3A2DD2"/>
    <w:lvl w:ilvl="0" w:tplc="623AA4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2657"/>
    <w:multiLevelType w:val="hybridMultilevel"/>
    <w:tmpl w:val="06928A76"/>
    <w:lvl w:ilvl="0" w:tplc="1D2C78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5C7835CD"/>
    <w:multiLevelType w:val="hybridMultilevel"/>
    <w:tmpl w:val="36B41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44DC"/>
    <w:multiLevelType w:val="hybridMultilevel"/>
    <w:tmpl w:val="9C76FBE6"/>
    <w:lvl w:ilvl="0" w:tplc="714A9E34">
      <w:start w:val="2"/>
      <w:numFmt w:val="bullet"/>
      <w:lvlText w:val="-"/>
      <w:lvlJc w:val="left"/>
      <w:pPr>
        <w:tabs>
          <w:tab w:val="num" w:pos="705"/>
        </w:tabs>
        <w:ind w:left="705" w:hanging="52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C25BB"/>
    <w:multiLevelType w:val="hybridMultilevel"/>
    <w:tmpl w:val="9E8E3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767E1"/>
    <w:multiLevelType w:val="hybridMultilevel"/>
    <w:tmpl w:val="3B34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562FD"/>
    <w:multiLevelType w:val="hybridMultilevel"/>
    <w:tmpl w:val="97DA21B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2E272A"/>
    <w:multiLevelType w:val="hybridMultilevel"/>
    <w:tmpl w:val="674E843E"/>
    <w:lvl w:ilvl="0" w:tplc="8562A458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9D82885"/>
    <w:multiLevelType w:val="hybridMultilevel"/>
    <w:tmpl w:val="44CCDBB4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B4B"/>
    <w:rsid w:val="000062D1"/>
    <w:rsid w:val="00061EBC"/>
    <w:rsid w:val="000A7F54"/>
    <w:rsid w:val="000B5486"/>
    <w:rsid w:val="000B648B"/>
    <w:rsid w:val="000B7197"/>
    <w:rsid w:val="000F5929"/>
    <w:rsid w:val="000F76C5"/>
    <w:rsid w:val="00141818"/>
    <w:rsid w:val="00177DA9"/>
    <w:rsid w:val="0019346E"/>
    <w:rsid w:val="001A4527"/>
    <w:rsid w:val="001B0E5F"/>
    <w:rsid w:val="001E60B3"/>
    <w:rsid w:val="001E746B"/>
    <w:rsid w:val="002161AA"/>
    <w:rsid w:val="00236D75"/>
    <w:rsid w:val="00240E3F"/>
    <w:rsid w:val="002472C1"/>
    <w:rsid w:val="0025790E"/>
    <w:rsid w:val="002B2B82"/>
    <w:rsid w:val="002C7864"/>
    <w:rsid w:val="002F146F"/>
    <w:rsid w:val="003602F9"/>
    <w:rsid w:val="00374820"/>
    <w:rsid w:val="00383468"/>
    <w:rsid w:val="00385DE5"/>
    <w:rsid w:val="003B645F"/>
    <w:rsid w:val="003B65B1"/>
    <w:rsid w:val="003B6E71"/>
    <w:rsid w:val="003E5A44"/>
    <w:rsid w:val="003E5E91"/>
    <w:rsid w:val="00405833"/>
    <w:rsid w:val="00427739"/>
    <w:rsid w:val="00442DEA"/>
    <w:rsid w:val="00471FD7"/>
    <w:rsid w:val="004C3C16"/>
    <w:rsid w:val="004E62A4"/>
    <w:rsid w:val="004F449E"/>
    <w:rsid w:val="004F67DA"/>
    <w:rsid w:val="005407CE"/>
    <w:rsid w:val="00572CE4"/>
    <w:rsid w:val="00590790"/>
    <w:rsid w:val="005B4753"/>
    <w:rsid w:val="005B685C"/>
    <w:rsid w:val="005E33A2"/>
    <w:rsid w:val="005E573F"/>
    <w:rsid w:val="005F676C"/>
    <w:rsid w:val="00625403"/>
    <w:rsid w:val="006339BF"/>
    <w:rsid w:val="00645581"/>
    <w:rsid w:val="006726BD"/>
    <w:rsid w:val="00677534"/>
    <w:rsid w:val="00685E0A"/>
    <w:rsid w:val="00687CC0"/>
    <w:rsid w:val="006A1D1A"/>
    <w:rsid w:val="00707BC1"/>
    <w:rsid w:val="007419F2"/>
    <w:rsid w:val="00761057"/>
    <w:rsid w:val="007852A7"/>
    <w:rsid w:val="00785373"/>
    <w:rsid w:val="007A56F0"/>
    <w:rsid w:val="007B39B9"/>
    <w:rsid w:val="007B6D5B"/>
    <w:rsid w:val="007D7B22"/>
    <w:rsid w:val="007E1C46"/>
    <w:rsid w:val="007F50B7"/>
    <w:rsid w:val="007F605C"/>
    <w:rsid w:val="0082259A"/>
    <w:rsid w:val="00844F9C"/>
    <w:rsid w:val="00867570"/>
    <w:rsid w:val="008B7ECA"/>
    <w:rsid w:val="008E2C29"/>
    <w:rsid w:val="008E49BA"/>
    <w:rsid w:val="008F39A8"/>
    <w:rsid w:val="0090791D"/>
    <w:rsid w:val="00910437"/>
    <w:rsid w:val="00915A43"/>
    <w:rsid w:val="0092174B"/>
    <w:rsid w:val="0095024A"/>
    <w:rsid w:val="00950B7D"/>
    <w:rsid w:val="0095664A"/>
    <w:rsid w:val="0099776E"/>
    <w:rsid w:val="009B46AD"/>
    <w:rsid w:val="009C4164"/>
    <w:rsid w:val="009E66BD"/>
    <w:rsid w:val="00A05E52"/>
    <w:rsid w:val="00A06E1C"/>
    <w:rsid w:val="00A11B4B"/>
    <w:rsid w:val="00A220DD"/>
    <w:rsid w:val="00A61701"/>
    <w:rsid w:val="00A8446D"/>
    <w:rsid w:val="00A97C62"/>
    <w:rsid w:val="00AC38EA"/>
    <w:rsid w:val="00AD58DA"/>
    <w:rsid w:val="00B12D1F"/>
    <w:rsid w:val="00B77082"/>
    <w:rsid w:val="00B873D1"/>
    <w:rsid w:val="00B977CD"/>
    <w:rsid w:val="00BC4814"/>
    <w:rsid w:val="00BD040F"/>
    <w:rsid w:val="00C10907"/>
    <w:rsid w:val="00C448FF"/>
    <w:rsid w:val="00C665D1"/>
    <w:rsid w:val="00C91B0B"/>
    <w:rsid w:val="00C933E6"/>
    <w:rsid w:val="00CA7D74"/>
    <w:rsid w:val="00CB12AF"/>
    <w:rsid w:val="00CC55D2"/>
    <w:rsid w:val="00CC581F"/>
    <w:rsid w:val="00CE7946"/>
    <w:rsid w:val="00CF2406"/>
    <w:rsid w:val="00CF2FFE"/>
    <w:rsid w:val="00CF54ED"/>
    <w:rsid w:val="00D079D5"/>
    <w:rsid w:val="00D1155D"/>
    <w:rsid w:val="00D159E5"/>
    <w:rsid w:val="00D21E99"/>
    <w:rsid w:val="00D36000"/>
    <w:rsid w:val="00D76596"/>
    <w:rsid w:val="00D93AB8"/>
    <w:rsid w:val="00D93B01"/>
    <w:rsid w:val="00DA0787"/>
    <w:rsid w:val="00DB556E"/>
    <w:rsid w:val="00DF03DC"/>
    <w:rsid w:val="00DF6449"/>
    <w:rsid w:val="00E32DD4"/>
    <w:rsid w:val="00E37C29"/>
    <w:rsid w:val="00E507F1"/>
    <w:rsid w:val="00E55DD6"/>
    <w:rsid w:val="00E867D5"/>
    <w:rsid w:val="00EA7362"/>
    <w:rsid w:val="00EB06C2"/>
    <w:rsid w:val="00EB3E2C"/>
    <w:rsid w:val="00EE270E"/>
    <w:rsid w:val="00F000D9"/>
    <w:rsid w:val="00F36222"/>
    <w:rsid w:val="00F54D9F"/>
    <w:rsid w:val="00F7134A"/>
    <w:rsid w:val="00F874D6"/>
    <w:rsid w:val="00F94476"/>
    <w:rsid w:val="00FA6817"/>
    <w:rsid w:val="00FB2E8D"/>
    <w:rsid w:val="00FD1F55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09827"/>
  <w15:docId w15:val="{D783EF62-9DD3-4679-AD55-AB56E2E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6C"/>
    <w:pPr>
      <w:ind w:left="720"/>
      <w:contextualSpacing/>
    </w:pPr>
  </w:style>
  <w:style w:type="table" w:styleId="TableGrid">
    <w:name w:val="Table Grid"/>
    <w:basedOn w:val="TableNormal"/>
    <w:uiPriority w:val="59"/>
    <w:rsid w:val="005F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7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42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42DE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8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EC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7ECA"/>
    <w:rPr>
      <w:rFonts w:ascii="Calibri" w:eastAsia="Times New Roman" w:hAnsi="Calibri" w:cs="Times New Roman"/>
    </w:rPr>
  </w:style>
  <w:style w:type="paragraph" w:customStyle="1" w:styleId="txt">
    <w:name w:val="txt"/>
    <w:basedOn w:val="Normal"/>
    <w:rsid w:val="008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7ECA"/>
    <w:rPr>
      <w:i/>
      <w:iCs/>
    </w:rPr>
  </w:style>
  <w:style w:type="paragraph" w:styleId="Title">
    <w:name w:val="Title"/>
    <w:basedOn w:val="Normal"/>
    <w:link w:val="TitleChar"/>
    <w:qFormat/>
    <w:rsid w:val="00385DE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385DE5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styleId="Strong">
    <w:name w:val="Strong"/>
    <w:uiPriority w:val="22"/>
    <w:qFormat/>
    <w:rsid w:val="00F94476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A220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220D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68"/>
  </w:style>
  <w:style w:type="paragraph" w:styleId="EndnoteText">
    <w:name w:val="endnote text"/>
    <w:basedOn w:val="Normal"/>
    <w:link w:val="EndnoteTextChar"/>
    <w:uiPriority w:val="99"/>
    <w:semiHidden/>
    <w:unhideWhenUsed/>
    <w:rsid w:val="006455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5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5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5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70C2-2FF2-4C17-90CA-F5EC340E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Sistems</dc:creator>
  <cp:keywords/>
  <dc:description/>
  <cp:lastModifiedBy>Windows User</cp:lastModifiedBy>
  <cp:revision>131</cp:revision>
  <dcterms:created xsi:type="dcterms:W3CDTF">2021-01-05T14:27:00Z</dcterms:created>
  <dcterms:modified xsi:type="dcterms:W3CDTF">2022-05-04T17:45:00Z</dcterms:modified>
</cp:coreProperties>
</file>