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053F1" w14:textId="19E25218" w:rsidR="007C43F0" w:rsidRPr="0098432F" w:rsidRDefault="007C43F0" w:rsidP="007C43F0">
      <w:pPr>
        <w:pStyle w:val="Header"/>
        <w:tabs>
          <w:tab w:val="left" w:pos="142"/>
        </w:tabs>
        <w:spacing w:before="0"/>
        <w:jc w:val="right"/>
        <w:rPr>
          <w:rFonts w:asciiTheme="minorHAnsi" w:hAnsiTheme="minorHAnsi"/>
          <w:color w:val="000000" w:themeColor="text1"/>
        </w:rPr>
      </w:pPr>
      <w:bookmarkStart w:id="0" w:name="_GoBack"/>
      <w:bookmarkEnd w:id="0"/>
      <w:r w:rsidRPr="0098432F">
        <w:rPr>
          <w:rFonts w:asciiTheme="minorHAnsi" w:hAnsiTheme="minorHAnsi"/>
          <w:color w:val="000000" w:themeColor="text1"/>
        </w:rPr>
        <w:t>Nr………………/……………….202</w:t>
      </w:r>
      <w:r w:rsidR="00E24CF0">
        <w:rPr>
          <w:rFonts w:asciiTheme="minorHAnsi" w:hAnsiTheme="minorHAnsi"/>
          <w:color w:val="000000" w:themeColor="text1"/>
        </w:rPr>
        <w:t>3</w:t>
      </w:r>
    </w:p>
    <w:p w14:paraId="1150FCA6" w14:textId="77777777" w:rsidR="003231E4" w:rsidRDefault="003231E4" w:rsidP="00554328">
      <w:pPr>
        <w:pStyle w:val="NoSpacing"/>
        <w:ind w:left="6480" w:firstLine="720"/>
        <w:rPr>
          <w:rFonts w:asciiTheme="minorHAnsi" w:hAnsiTheme="minorHAnsi"/>
          <w:b/>
          <w:color w:val="000000" w:themeColor="text1"/>
        </w:rPr>
      </w:pPr>
    </w:p>
    <w:p w14:paraId="53AB3BC2" w14:textId="77777777" w:rsidR="00554328" w:rsidRPr="0098432F" w:rsidRDefault="004A5CE7" w:rsidP="00554328">
      <w:pPr>
        <w:pStyle w:val="NoSpacing"/>
        <w:ind w:left="6480" w:firstLine="720"/>
        <w:rPr>
          <w:rFonts w:asciiTheme="minorHAnsi" w:hAnsiTheme="minorHAnsi"/>
          <w:b/>
          <w:color w:val="000000" w:themeColor="text1"/>
        </w:rPr>
      </w:pPr>
      <w:r w:rsidRPr="0098432F">
        <w:rPr>
          <w:rFonts w:asciiTheme="minorHAnsi" w:hAnsiTheme="minorHAnsi"/>
          <w:b/>
          <w:color w:val="000000" w:themeColor="text1"/>
        </w:rPr>
        <w:t xml:space="preserve"> </w:t>
      </w:r>
      <w:r w:rsidR="00554328" w:rsidRPr="0098432F">
        <w:rPr>
          <w:rFonts w:asciiTheme="minorHAnsi" w:hAnsiTheme="minorHAnsi"/>
          <w:b/>
          <w:color w:val="000000" w:themeColor="text1"/>
        </w:rPr>
        <w:t>Aprob.</w:t>
      </w:r>
    </w:p>
    <w:p w14:paraId="6B206BF3" w14:textId="77777777" w:rsidR="00554328" w:rsidRPr="0098432F" w:rsidRDefault="00554328" w:rsidP="00554328">
      <w:pPr>
        <w:pStyle w:val="NoSpacing"/>
        <w:rPr>
          <w:rFonts w:asciiTheme="minorHAnsi" w:hAnsiTheme="minorHAnsi"/>
          <w:b/>
          <w:color w:val="000000" w:themeColor="text1"/>
        </w:rPr>
      </w:pPr>
      <w:r w:rsidRPr="0098432F">
        <w:rPr>
          <w:rFonts w:asciiTheme="minorHAnsi" w:hAnsiTheme="minorHAnsi"/>
          <w:b/>
          <w:color w:val="000000" w:themeColor="text1"/>
        </w:rPr>
        <w:tab/>
        <w:t xml:space="preserve">                                                                                       </w:t>
      </w:r>
      <w:r w:rsidR="004A5CE7" w:rsidRPr="0098432F">
        <w:rPr>
          <w:rFonts w:asciiTheme="minorHAnsi" w:hAnsiTheme="minorHAnsi"/>
          <w:b/>
          <w:color w:val="000000" w:themeColor="text1"/>
        </w:rPr>
        <w:t xml:space="preserve">   </w:t>
      </w:r>
      <w:r w:rsidRPr="0098432F">
        <w:rPr>
          <w:rFonts w:asciiTheme="minorHAnsi" w:hAnsiTheme="minorHAnsi"/>
          <w:b/>
          <w:color w:val="000000" w:themeColor="text1"/>
        </w:rPr>
        <w:t>SECRETAR DE STAT</w:t>
      </w:r>
    </w:p>
    <w:p w14:paraId="55DA2763" w14:textId="4364FB8A" w:rsidR="00554328" w:rsidRPr="0098432F" w:rsidRDefault="00554328" w:rsidP="00554328">
      <w:pPr>
        <w:pStyle w:val="NoSpacing"/>
        <w:rPr>
          <w:rFonts w:asciiTheme="minorHAnsi" w:hAnsiTheme="minorHAnsi"/>
          <w:b/>
          <w:color w:val="000000" w:themeColor="text1"/>
          <w:lang w:val="ro-RO"/>
        </w:rPr>
      </w:pPr>
      <w:r w:rsidRPr="0098432F">
        <w:rPr>
          <w:rFonts w:asciiTheme="minorHAnsi" w:hAnsiTheme="minorHAnsi"/>
          <w:b/>
          <w:color w:val="000000" w:themeColor="text1"/>
        </w:rPr>
        <w:tab/>
        <w:t xml:space="preserve">                                                                                     </w:t>
      </w:r>
      <w:r w:rsidR="00345913">
        <w:rPr>
          <w:rFonts w:asciiTheme="minorHAnsi" w:hAnsiTheme="minorHAnsi"/>
          <w:b/>
          <w:color w:val="000000" w:themeColor="text1"/>
        </w:rPr>
        <w:t xml:space="preserve">  </w:t>
      </w:r>
      <w:r w:rsidR="00E24CF0">
        <w:rPr>
          <w:rFonts w:asciiTheme="minorHAnsi" w:hAnsiTheme="minorHAnsi"/>
          <w:b/>
          <w:color w:val="000000" w:themeColor="text1"/>
        </w:rPr>
        <w:t>Ionel Florian LIXANDRU</w:t>
      </w:r>
    </w:p>
    <w:p w14:paraId="2D25E033" w14:textId="77777777" w:rsidR="00780BA6" w:rsidRPr="0098432F" w:rsidRDefault="00780BA6" w:rsidP="00554328">
      <w:pPr>
        <w:spacing w:after="0"/>
        <w:rPr>
          <w:rFonts w:asciiTheme="minorHAnsi" w:hAnsiTheme="minorHAnsi"/>
          <w:b/>
          <w:color w:val="000000" w:themeColor="text1"/>
        </w:rPr>
      </w:pPr>
      <w:r w:rsidRPr="0098432F">
        <w:rPr>
          <w:rFonts w:asciiTheme="minorHAnsi" w:hAnsiTheme="minorHAnsi"/>
          <w:b/>
          <w:color w:val="000000" w:themeColor="text1"/>
        </w:rPr>
        <w:t xml:space="preserve">           </w:t>
      </w:r>
      <w:r w:rsidRPr="0098432F">
        <w:rPr>
          <w:rFonts w:asciiTheme="minorHAnsi" w:hAnsiTheme="minorHAnsi"/>
          <w:b/>
          <w:color w:val="000000" w:themeColor="text1"/>
        </w:rPr>
        <w:tab/>
        <w:t xml:space="preserve">      </w:t>
      </w:r>
    </w:p>
    <w:p w14:paraId="049736BF" w14:textId="77777777" w:rsidR="007C43F0" w:rsidRPr="0098432F" w:rsidRDefault="007C43F0" w:rsidP="007C43F0">
      <w:pPr>
        <w:pStyle w:val="NoSpacing"/>
        <w:rPr>
          <w:rFonts w:asciiTheme="minorHAnsi" w:hAnsiTheme="minorHAnsi" w:cs="Calibri"/>
          <w:b/>
          <w:color w:val="000000" w:themeColor="text1"/>
          <w:lang w:val="ro-RO"/>
        </w:rPr>
      </w:pPr>
      <w:r w:rsidRPr="0098432F">
        <w:rPr>
          <w:rFonts w:asciiTheme="minorHAnsi" w:hAnsiTheme="minorHAnsi" w:cs="Calibri"/>
          <w:b/>
          <w:color w:val="000000" w:themeColor="text1"/>
          <w:lang w:val="ro-RO"/>
        </w:rPr>
        <w:t xml:space="preserve">     Către Inspectoratul Școlar Județean/Inspectoratul Școlar al Municipiului   București</w:t>
      </w:r>
    </w:p>
    <w:p w14:paraId="381C0039" w14:textId="77777777" w:rsidR="007C43F0" w:rsidRPr="0098432F" w:rsidRDefault="007C43F0" w:rsidP="007C43F0">
      <w:pPr>
        <w:pStyle w:val="NoSpacing"/>
        <w:ind w:firstLine="284"/>
        <w:rPr>
          <w:rFonts w:asciiTheme="minorHAnsi" w:hAnsiTheme="minorHAnsi" w:cs="Calibri"/>
          <w:b/>
          <w:color w:val="000000" w:themeColor="text1"/>
          <w:lang w:val="ro-RO"/>
        </w:rPr>
      </w:pPr>
      <w:r w:rsidRPr="0098432F">
        <w:rPr>
          <w:rFonts w:asciiTheme="minorHAnsi" w:hAnsiTheme="minorHAnsi" w:cs="Calibri"/>
          <w:b/>
          <w:color w:val="000000" w:themeColor="text1"/>
          <w:lang w:val="ro-RO"/>
        </w:rPr>
        <w:t>În atenţia d-nei/d-lui inspector școlar general</w:t>
      </w:r>
    </w:p>
    <w:p w14:paraId="25416572" w14:textId="77777777" w:rsidR="007C43F0" w:rsidRPr="0098432F" w:rsidRDefault="007C43F0" w:rsidP="007C43F0">
      <w:pPr>
        <w:pStyle w:val="NoSpacing"/>
        <w:rPr>
          <w:rFonts w:asciiTheme="minorHAnsi" w:hAnsiTheme="minorHAnsi" w:cs="Calibri"/>
          <w:b/>
          <w:color w:val="000000" w:themeColor="text1"/>
          <w:lang w:val="ro-RO"/>
        </w:rPr>
      </w:pPr>
      <w:r w:rsidRPr="0098432F">
        <w:rPr>
          <w:rFonts w:asciiTheme="minorHAnsi" w:hAnsiTheme="minorHAnsi" w:cs="Calibri"/>
          <w:b/>
          <w:color w:val="000000" w:themeColor="text1"/>
          <w:lang w:val="ro-RO"/>
        </w:rPr>
        <w:tab/>
      </w:r>
      <w:r w:rsidRPr="0098432F">
        <w:rPr>
          <w:rFonts w:asciiTheme="minorHAnsi" w:hAnsiTheme="minorHAnsi" w:cs="Calibri"/>
          <w:b/>
          <w:color w:val="000000" w:themeColor="text1"/>
          <w:lang w:val="ro-RO"/>
        </w:rPr>
        <w:tab/>
        <w:t>d-nei/d-lui inspector pentru activități extrașcolare</w:t>
      </w:r>
    </w:p>
    <w:p w14:paraId="58DD9EFA" w14:textId="77777777" w:rsidR="007C43F0" w:rsidRPr="0098432F" w:rsidRDefault="007C43F0" w:rsidP="007C43F0">
      <w:pPr>
        <w:pStyle w:val="NoSpacing"/>
        <w:rPr>
          <w:rFonts w:asciiTheme="minorHAnsi" w:hAnsiTheme="minorHAnsi" w:cs="Calibri"/>
          <w:b/>
          <w:color w:val="000000" w:themeColor="text1"/>
          <w:lang w:val="ro-RO"/>
        </w:rPr>
      </w:pPr>
      <w:r w:rsidRPr="0098432F">
        <w:rPr>
          <w:rFonts w:asciiTheme="minorHAnsi" w:hAnsiTheme="minorHAnsi" w:cs="Calibri"/>
          <w:b/>
          <w:color w:val="000000" w:themeColor="text1"/>
          <w:lang w:val="ro-RO"/>
        </w:rPr>
        <w:tab/>
      </w:r>
      <w:r w:rsidRPr="0098432F">
        <w:rPr>
          <w:rFonts w:asciiTheme="minorHAnsi" w:hAnsiTheme="minorHAnsi" w:cs="Calibri"/>
          <w:b/>
          <w:color w:val="000000" w:themeColor="text1"/>
          <w:lang w:val="ro-RO"/>
        </w:rPr>
        <w:tab/>
        <w:t>d-nei/d-lui director al Palatului Copiilor/Palatului Național al Copiilor</w:t>
      </w:r>
    </w:p>
    <w:p w14:paraId="4928D17C" w14:textId="77777777" w:rsidR="007C43F0" w:rsidRPr="0098432F" w:rsidRDefault="007C43F0" w:rsidP="007C43F0">
      <w:pPr>
        <w:pStyle w:val="NoSpacing"/>
        <w:rPr>
          <w:rFonts w:asciiTheme="minorHAnsi" w:hAnsiTheme="minorHAnsi"/>
          <w:color w:val="000000" w:themeColor="text1"/>
          <w:lang w:val="ro-RO"/>
        </w:rPr>
      </w:pPr>
    </w:p>
    <w:p w14:paraId="3DF954C5" w14:textId="77777777" w:rsidR="007C43F0" w:rsidRDefault="007C43F0" w:rsidP="007C43F0">
      <w:pPr>
        <w:pStyle w:val="NoSpacing"/>
        <w:jc w:val="both"/>
        <w:rPr>
          <w:rFonts w:asciiTheme="minorHAnsi" w:hAnsiTheme="minorHAnsi"/>
          <w:color w:val="000000" w:themeColor="text1"/>
          <w:lang w:val="ro-RO"/>
        </w:rPr>
      </w:pPr>
    </w:p>
    <w:p w14:paraId="2135D16D" w14:textId="2FAEB526" w:rsidR="007C43F0" w:rsidRPr="0098432F" w:rsidRDefault="007C43F0" w:rsidP="007C43F0">
      <w:pPr>
        <w:pStyle w:val="NoSpacing"/>
        <w:jc w:val="both"/>
        <w:rPr>
          <w:rFonts w:asciiTheme="minorHAnsi" w:hAnsiTheme="minorHAnsi"/>
          <w:color w:val="000000" w:themeColor="text1"/>
          <w:lang w:val="ro-RO"/>
        </w:rPr>
      </w:pPr>
      <w:r w:rsidRPr="0098432F">
        <w:rPr>
          <w:rFonts w:asciiTheme="minorHAnsi" w:hAnsiTheme="minorHAnsi"/>
          <w:color w:val="000000" w:themeColor="text1"/>
          <w:lang w:val="ro-RO"/>
        </w:rPr>
        <w:tab/>
        <w:t xml:space="preserve">Referitor la concursurile naționale organizate de Ministerul </w:t>
      </w:r>
      <w:r w:rsidR="00676592" w:rsidRPr="0098432F">
        <w:rPr>
          <w:rFonts w:asciiTheme="minorHAnsi" w:hAnsiTheme="minorHAnsi"/>
          <w:color w:val="000000" w:themeColor="text1"/>
          <w:lang w:val="ro-RO"/>
        </w:rPr>
        <w:t xml:space="preserve">Educației </w:t>
      </w:r>
      <w:r w:rsidR="00731C27" w:rsidRPr="0098432F">
        <w:rPr>
          <w:rFonts w:asciiTheme="minorHAnsi" w:hAnsiTheme="minorHAnsi"/>
          <w:color w:val="000000" w:themeColor="text1"/>
          <w:lang w:val="ro-RO"/>
        </w:rPr>
        <w:t xml:space="preserve">în parteneriat cu alte instituții, </w:t>
      </w:r>
      <w:r w:rsidRPr="0098432F">
        <w:rPr>
          <w:rFonts w:asciiTheme="minorHAnsi" w:hAnsiTheme="minorHAnsi"/>
          <w:color w:val="000000" w:themeColor="text1"/>
          <w:lang w:val="ro-RO"/>
        </w:rPr>
        <w:t>cuprinse în Calendarul Activi</w:t>
      </w:r>
      <w:r w:rsidR="00E24CF0">
        <w:rPr>
          <w:rFonts w:asciiTheme="minorHAnsi" w:hAnsiTheme="minorHAnsi"/>
          <w:color w:val="000000" w:themeColor="text1"/>
          <w:lang w:val="ro-RO"/>
        </w:rPr>
        <w:t>tăților Educative Naționale și Internaționale cofinanțate de Ministerul Educației 2023</w:t>
      </w:r>
      <w:r w:rsidRPr="0098432F">
        <w:rPr>
          <w:rFonts w:asciiTheme="minorHAnsi" w:hAnsiTheme="minorHAnsi"/>
          <w:color w:val="000000" w:themeColor="text1"/>
          <w:lang w:val="ro-RO"/>
        </w:rPr>
        <w:t>, vă comunicăm următoarele:</w:t>
      </w:r>
    </w:p>
    <w:p w14:paraId="027F6077" w14:textId="77777777" w:rsidR="007C43F0" w:rsidRPr="0098432F" w:rsidRDefault="007C43F0" w:rsidP="007C43F0">
      <w:pPr>
        <w:pStyle w:val="NoSpacing"/>
        <w:numPr>
          <w:ilvl w:val="0"/>
          <w:numId w:val="1"/>
        </w:numPr>
        <w:rPr>
          <w:rFonts w:asciiTheme="minorHAnsi" w:hAnsiTheme="minorHAnsi"/>
          <w:b/>
          <w:color w:val="000000" w:themeColor="text1"/>
          <w:lang w:val="ro-RO"/>
        </w:rPr>
      </w:pPr>
      <w:r w:rsidRPr="0098432F">
        <w:rPr>
          <w:rFonts w:asciiTheme="minorHAnsi" w:hAnsiTheme="minorHAnsi"/>
          <w:b/>
          <w:color w:val="000000" w:themeColor="text1"/>
          <w:lang w:val="ro-RO"/>
        </w:rPr>
        <w:t>CONCURSUL NAȚIONAL DE PROIECTE DE MEDIU</w:t>
      </w:r>
    </w:p>
    <w:p w14:paraId="55D429C4" w14:textId="77777777" w:rsidR="00100EED" w:rsidRPr="00345913" w:rsidRDefault="005006AC" w:rsidP="00100EED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județeană se va organiza până la 30 mai </w:t>
      </w:r>
      <w:r w:rsidR="00100EED">
        <w:rPr>
          <w:rFonts w:asciiTheme="minorHAnsi" w:hAnsiTheme="minorHAnsi"/>
          <w:color w:val="000000" w:themeColor="text1"/>
          <w:lang w:val="ro-RO"/>
        </w:rPr>
        <w:t xml:space="preserve">2023; </w:t>
      </w:r>
      <w:r w:rsidR="00100EED" w:rsidRPr="00345913">
        <w:rPr>
          <w:rFonts w:asciiTheme="minorHAnsi" w:hAnsiTheme="minorHAnsi"/>
          <w:color w:val="000000" w:themeColor="text1"/>
          <w:lang w:val="ro-RO"/>
        </w:rPr>
        <w:t xml:space="preserve">Componența echipajelor clasate pe locul I la etapa județeană și datele de contact ale profesorilor coordonatori vor fi înscrise on-line în tabelul google disponibil la: </w:t>
      </w:r>
    </w:p>
    <w:p w14:paraId="6BA46ACD" w14:textId="331D8D88" w:rsidR="007C43F0" w:rsidRPr="00345913" w:rsidRDefault="00C93101" w:rsidP="00C93101">
      <w:pPr>
        <w:pStyle w:val="NoSpacing"/>
        <w:tabs>
          <w:tab w:val="left" w:pos="993"/>
        </w:tabs>
        <w:rPr>
          <w:rFonts w:asciiTheme="minorHAnsi" w:hAnsiTheme="minorHAnsi"/>
          <w:color w:val="000000" w:themeColor="text1"/>
          <w:lang w:val="ro-RO"/>
        </w:rPr>
      </w:pPr>
      <w:r w:rsidRPr="00C93101">
        <w:rPr>
          <w:rFonts w:asciiTheme="minorHAnsi" w:hAnsiTheme="minorHAnsi"/>
          <w:color w:val="000000" w:themeColor="text1"/>
          <w:lang w:val="ro-RO"/>
        </w:rPr>
        <w:t>https://docs.google.com/spreadsheets/d/1_YZDVXt3wmLeJiCEy2G_kF8IgS1_h7yJciAjOVDNheo/edit?usp=sharing</w:t>
      </w:r>
    </w:p>
    <w:p w14:paraId="1DA235CF" w14:textId="6B1FC85A" w:rsidR="007C43F0" w:rsidRPr="00345913" w:rsidRDefault="005006AC" w:rsidP="00100EED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naț</w:t>
      </w:r>
      <w:r w:rsidR="00676592" w:rsidRPr="00345913">
        <w:rPr>
          <w:rFonts w:asciiTheme="minorHAnsi" w:hAnsiTheme="minorHAnsi"/>
          <w:color w:val="000000" w:themeColor="text1"/>
          <w:lang w:val="ro-RO"/>
        </w:rPr>
        <w:t xml:space="preserve">ională va avea loc în </w:t>
      </w:r>
      <w:r w:rsidR="00100EED">
        <w:rPr>
          <w:rFonts w:asciiTheme="minorHAnsi" w:hAnsiTheme="minorHAnsi"/>
          <w:color w:val="000000" w:themeColor="text1"/>
          <w:lang w:val="ro-RO"/>
        </w:rPr>
        <w:t>luna iulie 2023, t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>abăra Muncel, județul Iași</w:t>
      </w:r>
      <w:r w:rsidR="00100EED">
        <w:rPr>
          <w:rFonts w:asciiTheme="minorHAnsi" w:hAnsiTheme="minorHAnsi"/>
          <w:color w:val="000000" w:themeColor="text1"/>
          <w:lang w:val="ro-RO"/>
        </w:rPr>
        <w:t>.</w:t>
      </w:r>
    </w:p>
    <w:p w14:paraId="72F71000" w14:textId="77777777" w:rsidR="007C43F0" w:rsidRPr="0098432F" w:rsidRDefault="007C43F0" w:rsidP="007C43F0">
      <w:pPr>
        <w:pStyle w:val="NoSpacing"/>
        <w:ind w:left="720"/>
        <w:rPr>
          <w:rFonts w:asciiTheme="minorHAnsi" w:hAnsiTheme="minorHAnsi"/>
          <w:b/>
          <w:color w:val="000000" w:themeColor="text1"/>
          <w:lang w:val="ro-RO"/>
        </w:rPr>
      </w:pPr>
    </w:p>
    <w:p w14:paraId="0B2DCCFC" w14:textId="7E700084" w:rsidR="007C43F0" w:rsidRPr="0098432F" w:rsidRDefault="00E078AE" w:rsidP="007C43F0">
      <w:pPr>
        <w:pStyle w:val="NoSpacing"/>
        <w:numPr>
          <w:ilvl w:val="0"/>
          <w:numId w:val="1"/>
        </w:numPr>
        <w:rPr>
          <w:rFonts w:asciiTheme="minorHAnsi" w:hAnsiTheme="minorHAnsi"/>
          <w:b/>
          <w:color w:val="000000" w:themeColor="text1"/>
          <w:lang w:val="ro-RO"/>
        </w:rPr>
      </w:pPr>
      <w:r>
        <w:rPr>
          <w:rFonts w:asciiTheme="minorHAnsi" w:hAnsiTheme="minorHAnsi"/>
          <w:b/>
          <w:color w:val="000000" w:themeColor="text1"/>
          <w:lang w:val="ro-RO"/>
        </w:rPr>
        <w:t>CONCURSUL</w:t>
      </w:r>
      <w:r w:rsidR="007C43F0" w:rsidRPr="0098432F">
        <w:rPr>
          <w:rFonts w:asciiTheme="minorHAnsi" w:hAnsiTheme="minorHAnsi"/>
          <w:b/>
          <w:color w:val="000000" w:themeColor="text1"/>
          <w:lang w:val="ro-RO"/>
        </w:rPr>
        <w:t xml:space="preserve"> PENTRU SĂNĂTATE ȘI PRIM AJUTOR „SANITARII PRICEPUȚI” –</w:t>
      </w:r>
      <w:r w:rsidR="00E24CF0">
        <w:rPr>
          <w:rFonts w:asciiTheme="minorHAnsi" w:hAnsiTheme="minorHAnsi"/>
          <w:b/>
          <w:color w:val="000000" w:themeColor="text1"/>
          <w:lang w:val="ro-RO"/>
        </w:rPr>
        <w:t xml:space="preserve"> 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>gimnaziu</w:t>
      </w:r>
    </w:p>
    <w:p w14:paraId="771D921F" w14:textId="4B5FE496" w:rsidR="007C43F0" w:rsidRPr="00345913" w:rsidRDefault="005006AC" w:rsidP="007C43F0">
      <w:pPr>
        <w:pStyle w:val="NoSpacing"/>
        <w:numPr>
          <w:ilvl w:val="0"/>
          <w:numId w:val="3"/>
        </w:numPr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județeană se va organiza până la 30 mai </w:t>
      </w:r>
      <w:r w:rsidR="00100EED">
        <w:rPr>
          <w:rFonts w:asciiTheme="minorHAnsi" w:hAnsiTheme="minorHAnsi"/>
          <w:color w:val="000000" w:themeColor="text1"/>
          <w:lang w:val="ro-RO"/>
        </w:rPr>
        <w:t>2023</w:t>
      </w:r>
    </w:p>
    <w:p w14:paraId="447BA067" w14:textId="784B06AD" w:rsidR="007C43F0" w:rsidRPr="00345913" w:rsidRDefault="005006AC" w:rsidP="007C43F0">
      <w:pPr>
        <w:pStyle w:val="NoSpacing"/>
        <w:numPr>
          <w:ilvl w:val="0"/>
          <w:numId w:val="3"/>
        </w:numPr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națională va avea loc în luna iulie </w:t>
      </w:r>
      <w:r w:rsidR="00100EED">
        <w:rPr>
          <w:rFonts w:asciiTheme="minorHAnsi" w:hAnsiTheme="minorHAnsi"/>
          <w:color w:val="000000" w:themeColor="text1"/>
          <w:lang w:val="ro-RO"/>
        </w:rPr>
        <w:t>2023</w:t>
      </w:r>
      <w:r w:rsidR="00433F12">
        <w:rPr>
          <w:rFonts w:asciiTheme="minorHAnsi" w:hAnsiTheme="minorHAnsi"/>
          <w:color w:val="000000" w:themeColor="text1"/>
          <w:lang w:val="ro-RO"/>
        </w:rPr>
        <w:t>, în județul Brașov.</w:t>
      </w:r>
    </w:p>
    <w:p w14:paraId="55C5740C" w14:textId="77777777" w:rsidR="007C43F0" w:rsidRPr="0098432F" w:rsidRDefault="007C43F0" w:rsidP="00676592">
      <w:pPr>
        <w:pStyle w:val="NoSpacing"/>
        <w:ind w:left="1080"/>
        <w:rPr>
          <w:rFonts w:asciiTheme="minorHAnsi" w:hAnsiTheme="minorHAnsi"/>
          <w:b/>
          <w:color w:val="000000" w:themeColor="text1"/>
          <w:lang w:val="ro-RO"/>
        </w:rPr>
      </w:pPr>
    </w:p>
    <w:p w14:paraId="1301C807" w14:textId="77777777" w:rsidR="007C43F0" w:rsidRPr="0098432F" w:rsidRDefault="007C43F0" w:rsidP="007C43F0">
      <w:pPr>
        <w:pStyle w:val="NoSpacing"/>
        <w:numPr>
          <w:ilvl w:val="0"/>
          <w:numId w:val="1"/>
        </w:numPr>
        <w:rPr>
          <w:rFonts w:asciiTheme="minorHAnsi" w:hAnsiTheme="minorHAnsi"/>
          <w:b/>
          <w:color w:val="000000" w:themeColor="text1"/>
          <w:lang w:val="ro-RO"/>
        </w:rPr>
      </w:pPr>
      <w:r w:rsidRPr="0098432F">
        <w:rPr>
          <w:rFonts w:asciiTheme="minorHAnsi" w:hAnsiTheme="minorHAnsi"/>
          <w:b/>
          <w:color w:val="000000" w:themeColor="text1"/>
          <w:lang w:val="ro-RO"/>
        </w:rPr>
        <w:t>CONCURSUL NAȚIONAL „TINERE CONDEIE”</w:t>
      </w:r>
    </w:p>
    <w:p w14:paraId="46637BF3" w14:textId="7F334788" w:rsidR="007C43F0" w:rsidRPr="0098432F" w:rsidRDefault="005006AC" w:rsidP="00676592">
      <w:pPr>
        <w:pStyle w:val="NoSpacing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județeană: martie – mai 202</w:t>
      </w:r>
      <w:r w:rsidR="00E24CF0" w:rsidRPr="00345913">
        <w:rPr>
          <w:rFonts w:asciiTheme="minorHAnsi" w:hAnsiTheme="minorHAnsi"/>
          <w:color w:val="000000" w:themeColor="text1"/>
          <w:lang w:val="ro-RO"/>
        </w:rPr>
        <w:t>3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>.</w:t>
      </w:r>
      <w:r w:rsidR="007C43F0" w:rsidRPr="0098432F">
        <w:rPr>
          <w:rFonts w:asciiTheme="minorHAnsi" w:hAnsiTheme="minorHAnsi"/>
          <w:b/>
          <w:color w:val="000000" w:themeColor="text1"/>
          <w:lang w:val="ro-RO"/>
        </w:rPr>
        <w:t xml:space="preserve"> 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Vă rugăm să transmiteți lucrările elevilor calificați la etapa națională până la data de </w:t>
      </w:r>
      <w:r w:rsidR="007C43F0" w:rsidRPr="0098432F">
        <w:rPr>
          <w:rFonts w:asciiTheme="minorHAnsi" w:hAnsiTheme="minorHAnsi"/>
          <w:b/>
          <w:color w:val="000000" w:themeColor="text1"/>
          <w:lang w:val="ro-RO"/>
        </w:rPr>
        <w:t>10 mai 202</w:t>
      </w:r>
      <w:r w:rsidR="00E24CF0">
        <w:rPr>
          <w:rFonts w:asciiTheme="minorHAnsi" w:hAnsiTheme="minorHAnsi"/>
          <w:b/>
          <w:color w:val="000000" w:themeColor="text1"/>
          <w:lang w:val="ro-RO"/>
        </w:rPr>
        <w:t>3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>, în vederea j</w:t>
      </w:r>
      <w:r w:rsidR="001E76D2" w:rsidRPr="0098432F">
        <w:rPr>
          <w:rFonts w:asciiTheme="minorHAnsi" w:hAnsiTheme="minorHAnsi"/>
          <w:color w:val="000000" w:themeColor="text1"/>
          <w:lang w:val="ro-RO"/>
        </w:rPr>
        <w:t xml:space="preserve">urizării acestora și stabilirii 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>laureaților finali, dint</w:t>
      </w:r>
      <w:r w:rsidR="00100EED">
        <w:rPr>
          <w:rFonts w:asciiTheme="minorHAnsi" w:hAnsiTheme="minorHAnsi"/>
          <w:color w:val="000000" w:themeColor="text1"/>
          <w:lang w:val="ro-RO"/>
        </w:rPr>
        <w:t>re care vor fi selectați circa 5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0 de elevi participanți la tabăra de profil, care va avea loc 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în luna </w:t>
      </w:r>
      <w:r w:rsidR="00E24CF0" w:rsidRPr="00345913">
        <w:rPr>
          <w:rFonts w:asciiTheme="minorHAnsi" w:hAnsiTheme="minorHAnsi"/>
          <w:color w:val="000000" w:themeColor="text1"/>
          <w:lang w:val="ro-RO"/>
        </w:rPr>
        <w:t>august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, la </w:t>
      </w:r>
      <w:r w:rsidR="00E24CF0" w:rsidRPr="00345913">
        <w:rPr>
          <w:rFonts w:asciiTheme="minorHAnsi" w:hAnsiTheme="minorHAnsi"/>
          <w:color w:val="000000" w:themeColor="text1"/>
          <w:lang w:val="ro-RO"/>
        </w:rPr>
        <w:t>Călimănești, județul Vâlcea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. </w:t>
      </w:r>
      <w:r w:rsidR="00100EED">
        <w:rPr>
          <w:rFonts w:asciiTheme="minorHAnsi" w:hAnsiTheme="minorHAnsi"/>
          <w:color w:val="000000" w:themeColor="text1"/>
          <w:lang w:val="ro-RO"/>
        </w:rPr>
        <w:t>Din fiecare județ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 se califică maximum </w:t>
      </w:r>
      <w:r w:rsidR="001E76D2" w:rsidRPr="0098432F">
        <w:rPr>
          <w:rFonts w:asciiTheme="minorHAnsi" w:hAnsiTheme="minorHAnsi"/>
          <w:color w:val="000000" w:themeColor="text1"/>
          <w:lang w:val="ro-RO"/>
        </w:rPr>
        <w:t xml:space="preserve"> 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>20 de elevi</w:t>
      </w:r>
      <w:r w:rsidR="00100EED">
        <w:rPr>
          <w:rFonts w:asciiTheme="minorHAnsi" w:hAnsiTheme="minorHAnsi"/>
          <w:color w:val="000000" w:themeColor="text1"/>
          <w:lang w:val="ro-RO"/>
        </w:rPr>
        <w:t xml:space="preserve"> (respectiv 60 de elevi din Municipiul București)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>, jurizarea urmând a avea loc în perioada 15 mai  - 1</w:t>
      </w:r>
      <w:r w:rsidR="00100EED">
        <w:rPr>
          <w:rFonts w:asciiTheme="minorHAnsi" w:hAnsiTheme="minorHAnsi"/>
          <w:color w:val="000000" w:themeColor="text1"/>
          <w:lang w:val="ro-RO"/>
        </w:rPr>
        <w:t>0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 iunie 202</w:t>
      </w:r>
      <w:r w:rsidR="00E24CF0">
        <w:rPr>
          <w:rFonts w:asciiTheme="minorHAnsi" w:hAnsiTheme="minorHAnsi"/>
          <w:color w:val="000000" w:themeColor="text1"/>
          <w:lang w:val="ro-RO"/>
        </w:rPr>
        <w:t>3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>.  Plicurile cu lucrările elevilor calificați vor fi transmise la Școala Gimnazială nr. 280</w:t>
      </w:r>
      <w:r w:rsidR="001E76D2" w:rsidRPr="0098432F">
        <w:rPr>
          <w:rFonts w:asciiTheme="minorHAnsi" w:hAnsiTheme="minorHAnsi"/>
          <w:color w:val="000000" w:themeColor="text1"/>
          <w:lang w:val="ro-RO"/>
        </w:rPr>
        <w:t>,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 București (Strada Gheorghe Donici nr. 4A, sector 5, București), în atenția d-nei profesor Anca Oprea. </w:t>
      </w:r>
    </w:p>
    <w:p w14:paraId="7196F716" w14:textId="048C72B3" w:rsidR="007C43F0" w:rsidRPr="00345913" w:rsidRDefault="005006AC" w:rsidP="007C43F0">
      <w:pPr>
        <w:pStyle w:val="HTMLPreformatted"/>
        <w:numPr>
          <w:ilvl w:val="0"/>
          <w:numId w:val="14"/>
        </w:numPr>
        <w:ind w:left="0" w:firstLine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45913">
        <w:rPr>
          <w:rFonts w:asciiTheme="minorHAnsi" w:hAnsiTheme="minorHAnsi"/>
          <w:color w:val="000000" w:themeColor="text1"/>
          <w:sz w:val="22"/>
          <w:szCs w:val="22"/>
        </w:rPr>
        <w:t>etapa</w:t>
      </w:r>
      <w:r w:rsidR="007C43F0" w:rsidRPr="00345913">
        <w:rPr>
          <w:rFonts w:asciiTheme="minorHAnsi" w:hAnsiTheme="minorHAnsi"/>
          <w:color w:val="000000" w:themeColor="text1"/>
          <w:sz w:val="22"/>
          <w:szCs w:val="22"/>
        </w:rPr>
        <w:t xml:space="preserve"> națională: </w:t>
      </w:r>
      <w:r w:rsidR="00E24CF0" w:rsidRPr="00345913">
        <w:rPr>
          <w:rFonts w:asciiTheme="minorHAnsi" w:hAnsiTheme="minorHAnsi"/>
          <w:color w:val="000000" w:themeColor="text1"/>
          <w:sz w:val="22"/>
          <w:szCs w:val="22"/>
        </w:rPr>
        <w:t>luna august, la Călimănești, județul Vâlcea.</w:t>
      </w:r>
    </w:p>
    <w:p w14:paraId="4791F0B7" w14:textId="77777777" w:rsidR="007C43F0" w:rsidRPr="0098432F" w:rsidRDefault="007C43F0" w:rsidP="007C43F0">
      <w:pPr>
        <w:pStyle w:val="HTMLPreformatted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8432F">
        <w:rPr>
          <w:rFonts w:asciiTheme="minorHAnsi" w:hAnsiTheme="minorHAnsi"/>
          <w:color w:val="000000" w:themeColor="text1"/>
          <w:sz w:val="22"/>
          <w:szCs w:val="22"/>
        </w:rPr>
        <w:tab/>
        <w:t>Pentru a se asigura o maximă obiectivitate a jurizării, se mențin regulile de sec</w:t>
      </w:r>
      <w:r w:rsidR="001E76D2" w:rsidRPr="0098432F">
        <w:rPr>
          <w:rFonts w:asciiTheme="minorHAnsi" w:hAnsiTheme="minorHAnsi"/>
          <w:color w:val="000000" w:themeColor="text1"/>
          <w:sz w:val="22"/>
          <w:szCs w:val="22"/>
        </w:rPr>
        <w:t>retizare din anii trecuți. Nici</w:t>
      </w:r>
      <w:r w:rsidRPr="0098432F">
        <w:rPr>
          <w:rFonts w:asciiTheme="minorHAnsi" w:hAnsiTheme="minorHAnsi"/>
          <w:color w:val="000000" w:themeColor="text1"/>
          <w:sz w:val="22"/>
          <w:szCs w:val="22"/>
        </w:rPr>
        <w:t xml:space="preserve">un elev nu își semnează produsele; pe fiecare lucrare elevul autor își va trece doar un motto, la liberă alegere, pe prima pagină, în colțul din dreapta sus. Toate lucrările din județ vor fi expediate într-un singur plic A4; acesta va conține toate lucrările (cu motto) și câte un plic A5 sigilat pentru fiecare elev. Fiecare plic A5 conține o listă cu titlurile lucrărilor respectivului elev, motto-ul său, numele si prenumele, clasa, școala, localitatea. </w:t>
      </w:r>
    </w:p>
    <w:p w14:paraId="44CC81B5" w14:textId="77777777" w:rsidR="00442A10" w:rsidRPr="0098432F" w:rsidRDefault="00442A10" w:rsidP="007C43F0">
      <w:pPr>
        <w:pStyle w:val="HTMLPreformatted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498E5CD" w14:textId="77777777" w:rsidR="007C43F0" w:rsidRPr="0098432F" w:rsidRDefault="007C43F0" w:rsidP="007C43F0">
      <w:pPr>
        <w:pStyle w:val="NoSpacing"/>
        <w:numPr>
          <w:ilvl w:val="0"/>
          <w:numId w:val="1"/>
        </w:numPr>
        <w:rPr>
          <w:rFonts w:asciiTheme="minorHAnsi" w:hAnsiTheme="minorHAnsi"/>
          <w:b/>
          <w:color w:val="000000" w:themeColor="text1"/>
          <w:lang w:val="ro-RO"/>
        </w:rPr>
      </w:pPr>
      <w:r w:rsidRPr="0098432F">
        <w:rPr>
          <w:rFonts w:asciiTheme="minorHAnsi" w:hAnsiTheme="minorHAnsi"/>
          <w:b/>
          <w:color w:val="000000" w:themeColor="text1"/>
          <w:lang w:val="ro-RO"/>
        </w:rPr>
        <w:t>CONCURSUL NAȚIONAL DE REVISTE ȘCOLARE</w:t>
      </w:r>
    </w:p>
    <w:p w14:paraId="28B4DCA4" w14:textId="600C67CB" w:rsidR="007C43F0" w:rsidRPr="00100EED" w:rsidRDefault="005006AC" w:rsidP="00E078AE">
      <w:pPr>
        <w:pStyle w:val="NoSpacing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județeană: </w:t>
      </w:r>
      <w:r w:rsidR="00442A10" w:rsidRPr="00345913">
        <w:rPr>
          <w:rFonts w:asciiTheme="minorHAnsi" w:hAnsiTheme="minorHAnsi"/>
          <w:color w:val="000000" w:themeColor="text1"/>
          <w:lang w:val="ro-RO"/>
        </w:rPr>
        <w:t>aprilie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202</w:t>
      </w:r>
      <w:r w:rsidR="00E24CF0" w:rsidRPr="00345913">
        <w:rPr>
          <w:rFonts w:asciiTheme="minorHAnsi" w:hAnsiTheme="minorHAnsi"/>
          <w:color w:val="000000" w:themeColor="text1"/>
          <w:lang w:val="ro-RO"/>
        </w:rPr>
        <w:t>3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>.</w:t>
      </w:r>
      <w:r w:rsidR="007C43F0" w:rsidRPr="0098432F">
        <w:rPr>
          <w:rFonts w:asciiTheme="minorHAnsi" w:hAnsiTheme="minorHAnsi"/>
          <w:b/>
          <w:color w:val="000000" w:themeColor="text1"/>
          <w:lang w:val="ro-RO"/>
        </w:rPr>
        <w:t xml:space="preserve"> 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Vă rugăm să transmiteți revistele calificate la etapa națională (câte 2 numere din fiecare revistă) până la data de 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6 mai </w:t>
      </w:r>
      <w:r w:rsidR="00100EED">
        <w:rPr>
          <w:rFonts w:asciiTheme="minorHAnsi" w:hAnsiTheme="minorHAnsi"/>
          <w:color w:val="000000" w:themeColor="text1"/>
          <w:lang w:val="ro-RO"/>
        </w:rPr>
        <w:t>2023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>,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 în vederea jurizării acestora și stabilirii laureaților finali. Dintre aceștia vor fi selectați circa 50 de participanți la tabăra de profil. La etapa națională se califică </w:t>
      </w:r>
      <w:r w:rsidR="007C43F0" w:rsidRPr="0098432F">
        <w:rPr>
          <w:rFonts w:asciiTheme="minorHAnsi" w:hAnsiTheme="minorHAnsi"/>
          <w:b/>
          <w:color w:val="000000" w:themeColor="text1"/>
          <w:lang w:val="ro-RO"/>
        </w:rPr>
        <w:t>maximum10 reviste/județ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, jurizarea urmând a avea loc în perioada </w:t>
      </w:r>
      <w:r w:rsidR="00E24CF0">
        <w:rPr>
          <w:rFonts w:asciiTheme="minorHAnsi" w:hAnsiTheme="minorHAnsi"/>
          <w:color w:val="000000" w:themeColor="text1"/>
          <w:lang w:val="ro-RO"/>
        </w:rPr>
        <w:t>1 – 15 mai 2023</w:t>
      </w:r>
      <w:r w:rsidR="007C43F0" w:rsidRPr="0098432F">
        <w:rPr>
          <w:rFonts w:asciiTheme="minorHAnsi" w:hAnsiTheme="minorHAnsi"/>
          <w:color w:val="000000" w:themeColor="text1"/>
          <w:lang w:val="ro-RO"/>
        </w:rPr>
        <w:t xml:space="preserve">.  În cazul în care veți expedia mai mult de 10 reviste școlare, cele de la poziția 11 în jos nu vor intra în evaluare. </w:t>
      </w:r>
      <w:r w:rsidR="007C43F0" w:rsidRPr="00E078AE">
        <w:rPr>
          <w:rFonts w:asciiTheme="minorHAnsi" w:hAnsiTheme="minorHAnsi"/>
          <w:color w:val="000000" w:themeColor="text1"/>
          <w:lang w:val="ro-RO"/>
        </w:rPr>
        <w:t xml:space="preserve">Plicurile cu revistele calificate vor </w:t>
      </w:r>
      <w:r w:rsidR="007C43F0" w:rsidRPr="00100EED">
        <w:rPr>
          <w:rFonts w:asciiTheme="minorHAnsi" w:hAnsiTheme="minorHAnsi"/>
          <w:color w:val="000000" w:themeColor="text1"/>
          <w:lang w:val="ro-RO"/>
        </w:rPr>
        <w:t xml:space="preserve">fi transmise </w:t>
      </w:r>
      <w:r w:rsidR="007C43F0" w:rsidRPr="00100EED">
        <w:rPr>
          <w:rFonts w:asciiTheme="minorHAnsi" w:hAnsiTheme="minorHAnsi"/>
          <w:color w:val="000000" w:themeColor="text1"/>
          <w:lang w:val="ro-RO"/>
        </w:rPr>
        <w:lastRenderedPageBreak/>
        <w:t xml:space="preserve">la Palatul Național al Copiilor București (B-dul Tineretului nr. 8 - 10, sector 4, București), în atenția d-nei profesor Cristina Vasiliu. </w:t>
      </w:r>
    </w:p>
    <w:p w14:paraId="3D813A19" w14:textId="19AEF13F" w:rsidR="007C43F0" w:rsidRPr="00345913" w:rsidRDefault="005006AC" w:rsidP="007C43F0">
      <w:pPr>
        <w:pStyle w:val="NoSpacing"/>
        <w:numPr>
          <w:ilvl w:val="0"/>
          <w:numId w:val="14"/>
        </w:numPr>
        <w:jc w:val="both"/>
        <w:rPr>
          <w:rFonts w:asciiTheme="minorHAnsi" w:hAnsiTheme="minorHAnsi"/>
          <w:color w:val="000000" w:themeColor="text1"/>
          <w:lang w:val="de-DE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de-DE"/>
        </w:rPr>
        <w:t xml:space="preserve"> națională: iulie 202</w:t>
      </w:r>
      <w:r w:rsidR="00E24CF0" w:rsidRPr="00345913">
        <w:rPr>
          <w:rFonts w:asciiTheme="minorHAnsi" w:hAnsiTheme="minorHAnsi"/>
          <w:color w:val="000000" w:themeColor="text1"/>
          <w:lang w:val="de-DE"/>
        </w:rPr>
        <w:t>3</w:t>
      </w:r>
      <w:r w:rsidR="007C43F0" w:rsidRPr="00345913">
        <w:rPr>
          <w:rFonts w:asciiTheme="minorHAnsi" w:hAnsiTheme="minorHAnsi"/>
          <w:color w:val="000000" w:themeColor="text1"/>
          <w:lang w:val="de-DE"/>
        </w:rPr>
        <w:t xml:space="preserve">, </w:t>
      </w:r>
      <w:r w:rsidR="00676592" w:rsidRPr="00345913">
        <w:rPr>
          <w:rFonts w:asciiTheme="minorHAnsi" w:hAnsiTheme="minorHAnsi"/>
          <w:color w:val="000000" w:themeColor="text1"/>
          <w:lang w:val="de-DE"/>
        </w:rPr>
        <w:t>Muncel</w:t>
      </w:r>
      <w:r w:rsidR="007C43F0" w:rsidRPr="00345913">
        <w:rPr>
          <w:rFonts w:asciiTheme="minorHAnsi" w:hAnsiTheme="minorHAnsi"/>
          <w:color w:val="000000" w:themeColor="text1"/>
          <w:lang w:val="de-DE"/>
        </w:rPr>
        <w:t xml:space="preserve">, jud. </w:t>
      </w:r>
      <w:r w:rsidR="00676592" w:rsidRPr="00345913">
        <w:rPr>
          <w:rFonts w:asciiTheme="minorHAnsi" w:hAnsiTheme="minorHAnsi"/>
          <w:color w:val="000000" w:themeColor="text1"/>
          <w:lang w:val="de-DE"/>
        </w:rPr>
        <w:t>Iași.</w:t>
      </w:r>
    </w:p>
    <w:p w14:paraId="397DF0B8" w14:textId="77777777" w:rsidR="00FE325D" w:rsidRPr="00E24CF0" w:rsidRDefault="00FE325D" w:rsidP="00FE325D">
      <w:pPr>
        <w:pStyle w:val="NoSpacing"/>
        <w:jc w:val="both"/>
        <w:rPr>
          <w:rFonts w:asciiTheme="minorHAnsi" w:hAnsiTheme="minorHAnsi"/>
          <w:b/>
          <w:color w:val="000000" w:themeColor="text1"/>
          <w:lang w:val="de-DE"/>
        </w:rPr>
      </w:pPr>
    </w:p>
    <w:p w14:paraId="5E43DA96" w14:textId="77777777" w:rsidR="007C43F0" w:rsidRDefault="007C43F0" w:rsidP="007C43F0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rPr>
          <w:rFonts w:asciiTheme="minorHAnsi" w:hAnsiTheme="minorHAnsi"/>
          <w:b/>
          <w:color w:val="000000" w:themeColor="text1"/>
        </w:rPr>
      </w:pPr>
      <w:r w:rsidRPr="0098432F">
        <w:rPr>
          <w:rFonts w:asciiTheme="minorHAnsi" w:hAnsiTheme="minorHAnsi"/>
          <w:b/>
          <w:color w:val="000000" w:themeColor="text1"/>
        </w:rPr>
        <w:t>CONCURSUL NAȚIONAL „</w:t>
      </w:r>
      <w:r w:rsidR="00442A10" w:rsidRPr="0098432F">
        <w:rPr>
          <w:rFonts w:asciiTheme="minorHAnsi" w:hAnsiTheme="minorHAnsi"/>
          <w:b/>
          <w:color w:val="000000" w:themeColor="text1"/>
        </w:rPr>
        <w:t>PRIETENII POMPIERILOR</w:t>
      </w:r>
      <w:r w:rsidRPr="0098432F">
        <w:rPr>
          <w:rFonts w:asciiTheme="minorHAnsi" w:hAnsiTheme="minorHAnsi"/>
          <w:b/>
          <w:color w:val="000000" w:themeColor="text1"/>
        </w:rPr>
        <w:t>”</w:t>
      </w:r>
    </w:p>
    <w:p w14:paraId="05B1D659" w14:textId="51EEA67A" w:rsidR="00E078AE" w:rsidRPr="00E078AE" w:rsidRDefault="00E078AE" w:rsidP="00E078AE">
      <w:pPr>
        <w:pStyle w:val="ListParagraph"/>
        <w:tabs>
          <w:tab w:val="left" w:pos="284"/>
          <w:tab w:val="left" w:pos="851"/>
        </w:tabs>
        <w:spacing w:after="0" w:line="240" w:lineRule="auto"/>
        <w:ind w:left="0" w:firstLine="720"/>
        <w:jc w:val="both"/>
        <w:rPr>
          <w:rFonts w:asciiTheme="minorHAnsi" w:hAnsiTheme="minorHAnsi"/>
          <w:color w:val="000000" w:themeColor="text1"/>
        </w:rPr>
      </w:pPr>
      <w:r w:rsidRPr="00E078AE">
        <w:rPr>
          <w:rFonts w:asciiTheme="minorHAnsi" w:hAnsiTheme="minorHAnsi"/>
          <w:color w:val="000000" w:themeColor="text1"/>
        </w:rPr>
        <w:t>Având în vedere că în anul 2024 va av</w:t>
      </w:r>
      <w:r>
        <w:rPr>
          <w:rFonts w:asciiTheme="minorHAnsi" w:hAnsiTheme="minorHAnsi"/>
          <w:color w:val="000000" w:themeColor="text1"/>
        </w:rPr>
        <w:t>ea loc etapa internațională a co</w:t>
      </w:r>
      <w:r w:rsidRPr="00E078AE">
        <w:rPr>
          <w:rFonts w:asciiTheme="minorHAnsi" w:hAnsiTheme="minorHAnsi"/>
          <w:color w:val="000000" w:themeColor="text1"/>
        </w:rPr>
        <w:t>ncur</w:t>
      </w:r>
      <w:r>
        <w:rPr>
          <w:rFonts w:asciiTheme="minorHAnsi" w:hAnsiTheme="minorHAnsi"/>
          <w:color w:val="000000" w:themeColor="text1"/>
        </w:rPr>
        <w:t>s</w:t>
      </w:r>
      <w:r w:rsidRPr="00E078AE">
        <w:rPr>
          <w:rFonts w:asciiTheme="minorHAnsi" w:hAnsiTheme="minorHAnsi"/>
          <w:color w:val="000000" w:themeColor="text1"/>
        </w:rPr>
        <w:t xml:space="preserve">ului, în 2023 se va organiza </w:t>
      </w:r>
      <w:r>
        <w:rPr>
          <w:rFonts w:asciiTheme="minorHAnsi" w:hAnsiTheme="minorHAnsi"/>
          <w:color w:val="000000" w:themeColor="text1"/>
        </w:rPr>
        <w:t>etapa națională, pentru stabilirea loturilor care vor participa la etapa internațională. Concursul național „Cu viața mea apăr viața” se va organiza doar până la etapa județeană.</w:t>
      </w:r>
    </w:p>
    <w:p w14:paraId="6C259DEE" w14:textId="4D7D5CAD" w:rsidR="007C43F0" w:rsidRPr="00345913" w:rsidRDefault="005006AC" w:rsidP="000A3A63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județeană: </w:t>
      </w:r>
      <w:r w:rsidR="003B1637" w:rsidRPr="00345913">
        <w:rPr>
          <w:rFonts w:asciiTheme="minorHAnsi" w:hAnsiTheme="minorHAnsi"/>
          <w:color w:val="000000" w:themeColor="text1"/>
          <w:lang w:val="ro-RO"/>
        </w:rPr>
        <w:t>perioada mai - iunie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</w:t>
      </w:r>
      <w:r w:rsidR="00100EED">
        <w:rPr>
          <w:rFonts w:asciiTheme="minorHAnsi" w:hAnsiTheme="minorHAnsi"/>
          <w:color w:val="000000" w:themeColor="text1"/>
          <w:lang w:val="ro-RO"/>
        </w:rPr>
        <w:t>2023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>;</w:t>
      </w:r>
      <w:r w:rsidR="003B1637" w:rsidRPr="00345913">
        <w:rPr>
          <w:rFonts w:asciiTheme="minorHAnsi" w:hAnsiTheme="minorHAnsi"/>
          <w:color w:val="000000" w:themeColor="text1"/>
          <w:lang w:val="ro-RO"/>
        </w:rPr>
        <w:t xml:space="preserve"> etapa se desfășoară cu condiția prezenței </w:t>
      </w:r>
      <w:r w:rsidR="00100EED">
        <w:rPr>
          <w:rFonts w:asciiTheme="minorHAnsi" w:hAnsiTheme="minorHAnsi"/>
          <w:color w:val="000000" w:themeColor="text1"/>
          <w:lang w:val="ro-RO"/>
        </w:rPr>
        <w:t>a minimum trei</w:t>
      </w:r>
      <w:r w:rsidR="00215FE8" w:rsidRPr="00345913">
        <w:rPr>
          <w:rFonts w:asciiTheme="minorHAnsi" w:hAnsiTheme="minorHAnsi"/>
          <w:color w:val="000000" w:themeColor="text1"/>
          <w:lang w:val="ro-RO"/>
        </w:rPr>
        <w:t xml:space="preserve"> echipe de băieț</w:t>
      </w:r>
      <w:r w:rsidR="003B1637" w:rsidRPr="00345913">
        <w:rPr>
          <w:rFonts w:asciiTheme="minorHAnsi" w:hAnsiTheme="minorHAnsi"/>
          <w:color w:val="000000" w:themeColor="text1"/>
          <w:lang w:val="ro-RO"/>
        </w:rPr>
        <w:t xml:space="preserve">i/mixte și a </w:t>
      </w:r>
      <w:r w:rsidR="00100EED">
        <w:rPr>
          <w:rFonts w:asciiTheme="minorHAnsi" w:hAnsiTheme="minorHAnsi"/>
          <w:color w:val="000000" w:themeColor="text1"/>
          <w:lang w:val="ro-RO"/>
        </w:rPr>
        <w:t>trei</w:t>
      </w:r>
      <w:r w:rsidR="003B1637" w:rsidRPr="00345913">
        <w:rPr>
          <w:rFonts w:asciiTheme="minorHAnsi" w:hAnsiTheme="minorHAnsi"/>
          <w:color w:val="000000" w:themeColor="text1"/>
          <w:lang w:val="ro-RO"/>
        </w:rPr>
        <w:t xml:space="preserve"> echipe de fete. </w:t>
      </w:r>
      <w:r w:rsidR="002F1A98" w:rsidRPr="00345913">
        <w:rPr>
          <w:rFonts w:asciiTheme="minorHAnsi" w:hAnsiTheme="minorHAnsi"/>
          <w:color w:val="000000" w:themeColor="text1"/>
          <w:lang w:val="ro-RO"/>
        </w:rPr>
        <w:t xml:space="preserve">Clasamentul și documentele aferente acestei faze vor fi transmise scanat la adresa de e-mail catalina.chendea@gmail.com, până la data de 12 iunie </w:t>
      </w:r>
      <w:r w:rsidR="00100EED">
        <w:rPr>
          <w:rFonts w:asciiTheme="minorHAnsi" w:hAnsiTheme="minorHAnsi"/>
          <w:color w:val="000000" w:themeColor="text1"/>
          <w:lang w:val="ro-RO"/>
        </w:rPr>
        <w:t>2023</w:t>
      </w:r>
      <w:r w:rsidR="002F1A98" w:rsidRPr="00345913">
        <w:rPr>
          <w:rFonts w:asciiTheme="minorHAnsi" w:hAnsiTheme="minorHAnsi"/>
          <w:color w:val="000000" w:themeColor="text1"/>
          <w:lang w:val="ro-RO"/>
        </w:rPr>
        <w:t xml:space="preserve">,  în vederea preselecției pentru </w:t>
      </w: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2F1A98" w:rsidRPr="00345913">
        <w:rPr>
          <w:rFonts w:asciiTheme="minorHAnsi" w:hAnsiTheme="minorHAnsi"/>
          <w:color w:val="000000" w:themeColor="text1"/>
          <w:lang w:val="ro-RO"/>
        </w:rPr>
        <w:t xml:space="preserve"> națională. </w:t>
      </w:r>
    </w:p>
    <w:p w14:paraId="7A28B3CF" w14:textId="47A02327" w:rsidR="003B1637" w:rsidRPr="00345913" w:rsidRDefault="005006AC" w:rsidP="007C43F0">
      <w:pPr>
        <w:pStyle w:val="NoSpacing"/>
        <w:numPr>
          <w:ilvl w:val="0"/>
          <w:numId w:val="14"/>
        </w:numPr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3B1637" w:rsidRPr="00345913">
        <w:rPr>
          <w:rFonts w:asciiTheme="minorHAnsi" w:hAnsiTheme="minorHAnsi"/>
          <w:color w:val="000000" w:themeColor="text1"/>
          <w:lang w:val="ro-RO"/>
        </w:rPr>
        <w:t xml:space="preserve"> </w:t>
      </w:r>
      <w:r w:rsidR="002F1A98" w:rsidRPr="00345913">
        <w:rPr>
          <w:rFonts w:asciiTheme="minorHAnsi" w:hAnsiTheme="minorHAnsi"/>
          <w:color w:val="000000" w:themeColor="text1"/>
          <w:lang w:val="ro-RO"/>
        </w:rPr>
        <w:t>națională va avea loc î</w:t>
      </w:r>
      <w:r w:rsidR="003B1637" w:rsidRPr="00345913">
        <w:rPr>
          <w:rFonts w:asciiTheme="minorHAnsi" w:hAnsiTheme="minorHAnsi"/>
          <w:color w:val="000000" w:themeColor="text1"/>
          <w:lang w:val="ro-RO"/>
        </w:rPr>
        <w:t xml:space="preserve">n luna iulie, la </w:t>
      </w:r>
      <w:r w:rsidR="00100EED">
        <w:rPr>
          <w:rFonts w:asciiTheme="minorHAnsi" w:hAnsiTheme="minorHAnsi"/>
          <w:color w:val="000000" w:themeColor="text1"/>
          <w:lang w:val="ro-RO"/>
        </w:rPr>
        <w:t>Rm. Vâlcea</w:t>
      </w:r>
      <w:r w:rsidR="003B1637" w:rsidRPr="00345913">
        <w:rPr>
          <w:rFonts w:asciiTheme="minorHAnsi" w:hAnsiTheme="minorHAnsi"/>
          <w:color w:val="000000" w:themeColor="text1"/>
          <w:lang w:val="ro-RO"/>
        </w:rPr>
        <w:t xml:space="preserve">, județul </w:t>
      </w:r>
      <w:r w:rsidR="00100EED">
        <w:rPr>
          <w:rFonts w:asciiTheme="minorHAnsi" w:hAnsiTheme="minorHAnsi"/>
          <w:color w:val="000000" w:themeColor="text1"/>
          <w:lang w:val="ro-RO"/>
        </w:rPr>
        <w:t>Vâlcea</w:t>
      </w:r>
      <w:r w:rsidR="000A3A63" w:rsidRPr="00345913">
        <w:rPr>
          <w:rFonts w:asciiTheme="minorHAnsi" w:hAnsiTheme="minorHAnsi"/>
          <w:color w:val="000000" w:themeColor="text1"/>
          <w:lang w:val="ro-RO"/>
        </w:rPr>
        <w:t>.</w:t>
      </w:r>
    </w:p>
    <w:p w14:paraId="06871240" w14:textId="77777777" w:rsidR="00852EB6" w:rsidRPr="00E24CF0" w:rsidRDefault="00852EB6" w:rsidP="00852EB6">
      <w:pPr>
        <w:pStyle w:val="NoSpacing"/>
        <w:ind w:left="1069"/>
        <w:jc w:val="both"/>
        <w:rPr>
          <w:rFonts w:asciiTheme="minorHAnsi" w:hAnsiTheme="minorHAnsi"/>
          <w:b/>
          <w:color w:val="000000" w:themeColor="text1"/>
          <w:lang w:val="ro-RO"/>
        </w:rPr>
      </w:pPr>
    </w:p>
    <w:p w14:paraId="3B40CEC6" w14:textId="77777777" w:rsidR="007C43F0" w:rsidRPr="0098432F" w:rsidRDefault="007C43F0" w:rsidP="007C43F0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b/>
          <w:color w:val="000000" w:themeColor="text1"/>
          <w:lang w:val="ro-RO"/>
        </w:rPr>
      </w:pPr>
      <w:r w:rsidRPr="0098432F">
        <w:rPr>
          <w:rFonts w:asciiTheme="minorHAnsi" w:hAnsiTheme="minorHAnsi"/>
          <w:b/>
          <w:color w:val="000000" w:themeColor="text1"/>
          <w:lang w:val="ro-RO"/>
        </w:rPr>
        <w:t>CONCURSUL NAȚIONAL „EDUCAȚIE RUTIERĂ, EDUCAȚIE PENTRU VIAȚĂ”</w:t>
      </w:r>
    </w:p>
    <w:p w14:paraId="408E335C" w14:textId="42423860" w:rsidR="00EC48C0" w:rsidRPr="00345913" w:rsidRDefault="005006AC" w:rsidP="00100EED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județeană: perioada mai – iunie </w:t>
      </w:r>
      <w:r w:rsidR="00100EED">
        <w:rPr>
          <w:rFonts w:asciiTheme="minorHAnsi" w:hAnsiTheme="minorHAnsi"/>
          <w:color w:val="000000" w:themeColor="text1"/>
          <w:lang w:val="ro-RO"/>
        </w:rPr>
        <w:t>2023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. </w:t>
      </w:r>
      <w:r w:rsidR="00B9075A" w:rsidRPr="00345913">
        <w:rPr>
          <w:rFonts w:asciiTheme="minorHAnsi" w:hAnsiTheme="minorHAnsi"/>
          <w:color w:val="000000" w:themeColor="text1"/>
          <w:lang w:val="ro-RO"/>
        </w:rPr>
        <w:t xml:space="preserve">Componența echipajelor clasate pe locul I la </w:t>
      </w: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B9075A" w:rsidRPr="00345913">
        <w:rPr>
          <w:rFonts w:asciiTheme="minorHAnsi" w:hAnsiTheme="minorHAnsi"/>
          <w:color w:val="000000" w:themeColor="text1"/>
          <w:lang w:val="ro-RO"/>
        </w:rPr>
        <w:t xml:space="preserve"> județeană și datele de contact ale profesorilor coordonatori vor fi înscrise on-line în tabelul google disponibil la: </w:t>
      </w:r>
    </w:p>
    <w:p w14:paraId="5293E51E" w14:textId="65F497C0" w:rsidR="00345913" w:rsidRDefault="00345913" w:rsidP="00086FD7">
      <w:pPr>
        <w:pStyle w:val="NoSpacing"/>
        <w:ind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https://docs.google.com/spreadsheets/d/1UdhvcHLLDOoacsqz3zX9GIZlYcLa-HiAt2VGzIqQCGY/edit?usp=sharing</w:t>
      </w:r>
    </w:p>
    <w:p w14:paraId="78C03ECA" w14:textId="0EC98612" w:rsidR="00D97393" w:rsidRPr="00345913" w:rsidRDefault="00D97393" w:rsidP="00086FD7">
      <w:pPr>
        <w:pStyle w:val="NoSpacing"/>
        <w:ind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Aceste echipaje se califică la etapa națională a concursului.</w:t>
      </w:r>
    </w:p>
    <w:p w14:paraId="0235CAC4" w14:textId="04E93D5D" w:rsidR="007C43F0" w:rsidRDefault="005006AC" w:rsidP="007C43F0">
      <w:pPr>
        <w:pStyle w:val="NoSpacing"/>
        <w:numPr>
          <w:ilvl w:val="0"/>
          <w:numId w:val="14"/>
        </w:numPr>
        <w:jc w:val="both"/>
        <w:rPr>
          <w:rFonts w:asciiTheme="minorHAnsi" w:hAnsiTheme="minorHAnsi"/>
          <w:color w:val="000000" w:themeColor="text1"/>
          <w:lang w:val="ro-RO"/>
        </w:rPr>
      </w:pPr>
      <w:r w:rsidRPr="00345913">
        <w:rPr>
          <w:rFonts w:asciiTheme="minorHAnsi" w:hAnsiTheme="minorHAnsi"/>
          <w:color w:val="000000" w:themeColor="text1"/>
          <w:lang w:val="ro-RO"/>
        </w:rPr>
        <w:t>etapa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 națională: </w:t>
      </w:r>
      <w:r w:rsidR="00626095" w:rsidRPr="00345913">
        <w:rPr>
          <w:rFonts w:asciiTheme="minorHAnsi" w:hAnsiTheme="minorHAnsi"/>
          <w:color w:val="000000" w:themeColor="text1"/>
          <w:lang w:val="ro-RO"/>
        </w:rPr>
        <w:t>iul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 xml:space="preserve">ie </w:t>
      </w:r>
      <w:r w:rsidR="00100EED">
        <w:rPr>
          <w:rFonts w:asciiTheme="minorHAnsi" w:hAnsiTheme="minorHAnsi"/>
          <w:color w:val="000000" w:themeColor="text1"/>
          <w:lang w:val="ro-RO"/>
        </w:rPr>
        <w:t>2023</w:t>
      </w:r>
      <w:r w:rsidR="007C43F0" w:rsidRPr="00345913">
        <w:rPr>
          <w:rFonts w:asciiTheme="minorHAnsi" w:hAnsiTheme="minorHAnsi"/>
          <w:color w:val="000000" w:themeColor="text1"/>
          <w:lang w:val="ro-RO"/>
        </w:rPr>
        <w:t>, Buzău, județul Buzău.</w:t>
      </w:r>
    </w:p>
    <w:p w14:paraId="34107D91" w14:textId="77777777" w:rsidR="005C20B7" w:rsidRDefault="005C20B7" w:rsidP="005C20B7">
      <w:pPr>
        <w:pStyle w:val="NoSpacing"/>
        <w:jc w:val="both"/>
        <w:rPr>
          <w:rFonts w:asciiTheme="minorHAnsi" w:hAnsiTheme="minorHAnsi"/>
          <w:color w:val="000000" w:themeColor="text1"/>
          <w:lang w:val="ro-RO"/>
        </w:rPr>
      </w:pPr>
    </w:p>
    <w:p w14:paraId="77ADE5FC" w14:textId="31379B75" w:rsidR="005C20B7" w:rsidRDefault="005C20B7" w:rsidP="005C20B7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b/>
          <w:color w:val="000000" w:themeColor="text1"/>
          <w:lang w:val="ro-RO"/>
        </w:rPr>
      </w:pPr>
      <w:r w:rsidRPr="005C20B7">
        <w:rPr>
          <w:rFonts w:asciiTheme="minorHAnsi" w:hAnsiTheme="minorHAnsi"/>
          <w:b/>
          <w:color w:val="000000" w:themeColor="text1"/>
          <w:lang w:val="ro-RO"/>
        </w:rPr>
        <w:t>CONCURS INTERNAȚIONAL „TINERI ÎN PĂDURILE EUROPEI/YOUNG PEOPLE IN EUROPEAN FORESTS - YPEF”</w:t>
      </w:r>
    </w:p>
    <w:p w14:paraId="3D5397CB" w14:textId="68757A48" w:rsidR="005C20B7" w:rsidRPr="005C20B7" w:rsidRDefault="005C20B7" w:rsidP="00C96468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5C20B7">
        <w:rPr>
          <w:rFonts w:asciiTheme="minorHAnsi" w:hAnsiTheme="minorHAnsi"/>
          <w:color w:val="000000" w:themeColor="text1"/>
          <w:lang w:val="ro-RO"/>
        </w:rPr>
        <w:t>etapa județeană: aprilie 2023 (la sediile palatelor copiilor);</w:t>
      </w:r>
    </w:p>
    <w:p w14:paraId="22E8276C" w14:textId="18ED0792" w:rsidR="005C20B7" w:rsidRPr="005C20B7" w:rsidRDefault="005C20B7" w:rsidP="00C96468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5C20B7">
        <w:rPr>
          <w:rFonts w:asciiTheme="minorHAnsi" w:hAnsiTheme="minorHAnsi"/>
          <w:color w:val="000000" w:themeColor="text1"/>
          <w:lang w:val="ro-RO"/>
        </w:rPr>
        <w:t xml:space="preserve">preselecția națională: mai 2023 (la sediile Direcțiilor Silvice județene din cadrul RNP </w:t>
      </w:r>
      <w:r>
        <w:rPr>
          <w:rFonts w:asciiTheme="minorHAnsi" w:hAnsiTheme="minorHAnsi"/>
          <w:color w:val="000000" w:themeColor="text1"/>
          <w:lang w:val="ro-RO"/>
        </w:rPr>
        <w:t>–</w:t>
      </w:r>
      <w:r w:rsidRPr="005C20B7">
        <w:rPr>
          <w:rFonts w:asciiTheme="minorHAnsi" w:hAnsiTheme="minorHAnsi"/>
          <w:color w:val="000000" w:themeColor="text1"/>
          <w:lang w:val="ro-RO"/>
        </w:rPr>
        <w:t xml:space="preserve"> Romsilva</w:t>
      </w:r>
      <w:r>
        <w:rPr>
          <w:rFonts w:asciiTheme="minorHAnsi" w:hAnsiTheme="minorHAnsi"/>
          <w:color w:val="000000" w:themeColor="text1"/>
          <w:lang w:val="ro-RO"/>
        </w:rPr>
        <w:t>)</w:t>
      </w:r>
      <w:r w:rsidRPr="005C20B7">
        <w:rPr>
          <w:rFonts w:asciiTheme="minorHAnsi" w:hAnsiTheme="minorHAnsi"/>
          <w:color w:val="000000" w:themeColor="text1"/>
          <w:lang w:val="ro-RO"/>
        </w:rPr>
        <w:t>;</w:t>
      </w:r>
    </w:p>
    <w:p w14:paraId="25A9CF77" w14:textId="3A92CD40" w:rsidR="005C20B7" w:rsidRPr="005C20B7" w:rsidRDefault="005C20B7" w:rsidP="00C96468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>
        <w:rPr>
          <w:rFonts w:asciiTheme="minorHAnsi" w:hAnsiTheme="minorHAnsi"/>
          <w:color w:val="000000" w:themeColor="text1"/>
          <w:lang w:val="ro-RO"/>
        </w:rPr>
        <w:t xml:space="preserve">etapa națională: iulie 2023, Parcul natural Vânători, Neamț. </w:t>
      </w:r>
    </w:p>
    <w:p w14:paraId="64B06C96" w14:textId="77777777" w:rsidR="007C43F0" w:rsidRDefault="007C43F0" w:rsidP="007C43F0">
      <w:pPr>
        <w:pStyle w:val="NoSpacing"/>
        <w:jc w:val="both"/>
        <w:rPr>
          <w:rFonts w:asciiTheme="minorHAnsi" w:hAnsiTheme="minorHAnsi"/>
          <w:b/>
          <w:color w:val="000000" w:themeColor="text1"/>
          <w:lang w:val="ro-RO"/>
        </w:rPr>
      </w:pPr>
    </w:p>
    <w:p w14:paraId="3975B09B" w14:textId="0777131F" w:rsidR="00C96468" w:rsidRPr="0098432F" w:rsidRDefault="00C96468" w:rsidP="00C96468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  <w:b/>
          <w:color w:val="000000" w:themeColor="text1"/>
          <w:lang w:val="ro-RO"/>
        </w:rPr>
      </w:pPr>
      <w:r>
        <w:rPr>
          <w:rFonts w:asciiTheme="minorHAnsi" w:hAnsiTheme="minorHAnsi"/>
          <w:b/>
          <w:color w:val="000000" w:themeColor="text1"/>
          <w:lang w:val="ro-RO"/>
        </w:rPr>
        <w:t>CONCURSUL NAȚIONAL DE PROIECTE ANTIDROG „ÎMPREUNĂ”</w:t>
      </w:r>
    </w:p>
    <w:p w14:paraId="26B2460C" w14:textId="7F985064" w:rsidR="00C96468" w:rsidRPr="00C96468" w:rsidRDefault="00C96468" w:rsidP="00C96468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>
        <w:rPr>
          <w:rFonts w:asciiTheme="minorHAnsi" w:hAnsiTheme="minorHAnsi"/>
          <w:color w:val="000000" w:themeColor="text1"/>
          <w:lang w:val="ro-RO"/>
        </w:rPr>
        <w:t xml:space="preserve">februarie - </w:t>
      </w:r>
      <w:r w:rsidRPr="00C96468">
        <w:rPr>
          <w:rFonts w:asciiTheme="minorHAnsi" w:hAnsiTheme="minorHAnsi"/>
          <w:color w:val="000000" w:themeColor="text1"/>
          <w:lang w:val="ro-RO"/>
        </w:rPr>
        <w:t>martie 202</w:t>
      </w:r>
      <w:r>
        <w:rPr>
          <w:rFonts w:asciiTheme="minorHAnsi" w:hAnsiTheme="minorHAnsi"/>
          <w:color w:val="000000" w:themeColor="text1"/>
          <w:lang w:val="ro-RO"/>
        </w:rPr>
        <w:t>3</w:t>
      </w:r>
      <w:r w:rsidRPr="00C96468">
        <w:rPr>
          <w:rFonts w:asciiTheme="minorHAnsi" w:hAnsiTheme="minorHAnsi"/>
          <w:color w:val="000000" w:themeColor="text1"/>
          <w:lang w:val="ro-RO"/>
        </w:rPr>
        <w:t xml:space="preserve">: diseminarea </w:t>
      </w:r>
      <w:r w:rsidR="003231E4" w:rsidRPr="00C96468">
        <w:rPr>
          <w:rFonts w:asciiTheme="minorHAnsi" w:hAnsiTheme="minorHAnsi"/>
          <w:color w:val="000000" w:themeColor="text1"/>
          <w:lang w:val="ro-RO"/>
        </w:rPr>
        <w:t>informației</w:t>
      </w:r>
      <w:r w:rsidRPr="00C96468">
        <w:rPr>
          <w:rFonts w:asciiTheme="minorHAnsi" w:hAnsiTheme="minorHAnsi"/>
          <w:color w:val="000000" w:themeColor="text1"/>
          <w:lang w:val="ro-RO"/>
        </w:rPr>
        <w:t xml:space="preserve"> în </w:t>
      </w:r>
      <w:r w:rsidR="003231E4" w:rsidRPr="00C96468">
        <w:rPr>
          <w:rFonts w:asciiTheme="minorHAnsi" w:hAnsiTheme="minorHAnsi"/>
          <w:color w:val="000000" w:themeColor="text1"/>
          <w:lang w:val="ro-RO"/>
        </w:rPr>
        <w:t>unitățile</w:t>
      </w:r>
      <w:r w:rsidRPr="00C96468">
        <w:rPr>
          <w:rFonts w:asciiTheme="minorHAnsi" w:hAnsiTheme="minorHAnsi"/>
          <w:color w:val="000000" w:themeColor="text1"/>
          <w:lang w:val="ro-RO"/>
        </w:rPr>
        <w:t xml:space="preserve"> cu </w:t>
      </w:r>
      <w:r w:rsidR="003231E4" w:rsidRPr="00C96468">
        <w:rPr>
          <w:rFonts w:asciiTheme="minorHAnsi" w:hAnsiTheme="minorHAnsi"/>
          <w:color w:val="000000" w:themeColor="text1"/>
          <w:lang w:val="ro-RO"/>
        </w:rPr>
        <w:t>învățământ</w:t>
      </w:r>
      <w:r w:rsidRPr="00C96468">
        <w:rPr>
          <w:rFonts w:asciiTheme="minorHAnsi" w:hAnsiTheme="minorHAnsi"/>
          <w:color w:val="000000" w:themeColor="text1"/>
          <w:lang w:val="ro-RO"/>
        </w:rPr>
        <w:t xml:space="preserve"> liceal și înscrierea la concurs;</w:t>
      </w:r>
    </w:p>
    <w:p w14:paraId="2036025E" w14:textId="70E26951" w:rsidR="00C96468" w:rsidRPr="00C96468" w:rsidRDefault="00C96468" w:rsidP="00C96468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>
        <w:rPr>
          <w:rFonts w:asciiTheme="minorHAnsi" w:hAnsiTheme="minorHAnsi"/>
          <w:color w:val="000000" w:themeColor="text1"/>
          <w:lang w:val="ro-RO"/>
        </w:rPr>
        <w:t xml:space="preserve">martie - </w:t>
      </w:r>
      <w:r w:rsidRPr="00C96468">
        <w:rPr>
          <w:rFonts w:asciiTheme="minorHAnsi" w:hAnsiTheme="minorHAnsi"/>
          <w:color w:val="000000" w:themeColor="text1"/>
          <w:lang w:val="ro-RO"/>
        </w:rPr>
        <w:t>mai 202</w:t>
      </w:r>
      <w:r>
        <w:rPr>
          <w:rFonts w:asciiTheme="minorHAnsi" w:hAnsiTheme="minorHAnsi"/>
          <w:color w:val="000000" w:themeColor="text1"/>
          <w:lang w:val="ro-RO"/>
        </w:rPr>
        <w:t>3</w:t>
      </w:r>
      <w:r w:rsidRPr="00C96468">
        <w:rPr>
          <w:rFonts w:asciiTheme="minorHAnsi" w:hAnsiTheme="minorHAnsi"/>
          <w:color w:val="000000" w:themeColor="text1"/>
          <w:lang w:val="ro-RO"/>
        </w:rPr>
        <w:t>: implementarea proiectelor înscrise;</w:t>
      </w:r>
    </w:p>
    <w:p w14:paraId="1494A0C3" w14:textId="77777777" w:rsidR="00C96468" w:rsidRPr="00345913" w:rsidRDefault="00C96468" w:rsidP="00C96468">
      <w:pPr>
        <w:pStyle w:val="NoSpacing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color w:val="000000" w:themeColor="text1"/>
          <w:lang w:val="ro-RO"/>
        </w:rPr>
      </w:pPr>
      <w:r w:rsidRPr="00C96468">
        <w:rPr>
          <w:rFonts w:asciiTheme="minorHAnsi" w:hAnsiTheme="minorHAnsi"/>
          <w:color w:val="000000" w:themeColor="text1"/>
          <w:lang w:val="ro-RO"/>
        </w:rPr>
        <w:t>iunie 202</w:t>
      </w:r>
      <w:r>
        <w:rPr>
          <w:rFonts w:asciiTheme="minorHAnsi" w:hAnsiTheme="minorHAnsi"/>
          <w:color w:val="000000" w:themeColor="text1"/>
          <w:lang w:val="ro-RO"/>
        </w:rPr>
        <w:t>3</w:t>
      </w:r>
      <w:r w:rsidRPr="00C96468">
        <w:rPr>
          <w:rFonts w:asciiTheme="minorHAnsi" w:hAnsiTheme="minorHAnsi"/>
          <w:color w:val="000000" w:themeColor="text1"/>
          <w:lang w:val="ro-RO"/>
        </w:rPr>
        <w:t>: jurizarea si premierea proiectelor</w:t>
      </w:r>
      <w:r>
        <w:rPr>
          <w:rFonts w:asciiTheme="minorHAnsi" w:hAnsiTheme="minorHAnsi"/>
          <w:color w:val="000000" w:themeColor="text1"/>
          <w:lang w:val="ro-RO"/>
        </w:rPr>
        <w:t>.</w:t>
      </w:r>
      <w:r w:rsidRPr="00C96468">
        <w:rPr>
          <w:rFonts w:asciiTheme="minorHAnsi" w:hAnsiTheme="minorHAnsi"/>
          <w:color w:val="000000" w:themeColor="text1"/>
          <w:lang w:val="ro-RO"/>
        </w:rPr>
        <w:t xml:space="preserve"> </w:t>
      </w:r>
      <w:r w:rsidRPr="00345913">
        <w:rPr>
          <w:rFonts w:asciiTheme="minorHAnsi" w:hAnsiTheme="minorHAnsi"/>
          <w:color w:val="000000" w:themeColor="text1"/>
          <w:lang w:val="ro-RO"/>
        </w:rPr>
        <w:t xml:space="preserve">Componența echipajelor clasate pe locul I la etapa județeană și datele de contact ale profesorilor coordonatori vor fi înscrise on-line în tabelul google disponibil la: </w:t>
      </w:r>
    </w:p>
    <w:p w14:paraId="530598FA" w14:textId="1895A3CD" w:rsidR="00C96468" w:rsidRPr="00C96468" w:rsidRDefault="00D60AD9" w:rsidP="00DC5A43">
      <w:pPr>
        <w:pStyle w:val="NoSpacing"/>
        <w:tabs>
          <w:tab w:val="left" w:pos="993"/>
        </w:tabs>
        <w:ind w:left="709"/>
        <w:jc w:val="both"/>
        <w:rPr>
          <w:rFonts w:asciiTheme="minorHAnsi" w:hAnsiTheme="minorHAnsi"/>
          <w:color w:val="000000" w:themeColor="text1"/>
          <w:lang w:val="ro-RO"/>
        </w:rPr>
      </w:pPr>
      <w:r w:rsidRPr="00D60AD9">
        <w:rPr>
          <w:rFonts w:asciiTheme="minorHAnsi" w:hAnsiTheme="minorHAnsi"/>
          <w:color w:val="000000" w:themeColor="text1"/>
          <w:lang w:val="ro-RO"/>
        </w:rPr>
        <w:t>https://docs.google.com/spreadsheets/d/1pi61prPD-qQdIf0BkeT8hpev10EQse_vfKegRNUq02Y/edit?usp=sharing</w:t>
      </w:r>
    </w:p>
    <w:p w14:paraId="2C6302D8" w14:textId="77777777" w:rsidR="00780BA6" w:rsidRDefault="00780BA6" w:rsidP="00780BA6">
      <w:pPr>
        <w:pStyle w:val="NoSpacing"/>
        <w:ind w:firstLine="709"/>
        <w:rPr>
          <w:rFonts w:asciiTheme="minorHAnsi" w:hAnsiTheme="minorHAnsi" w:cs="Calibri"/>
          <w:color w:val="000000" w:themeColor="text1"/>
          <w:lang w:val="ro-RO"/>
        </w:rPr>
      </w:pPr>
      <w:r w:rsidRPr="0098432F">
        <w:rPr>
          <w:rFonts w:asciiTheme="minorHAnsi" w:hAnsiTheme="minorHAnsi" w:cs="Calibri"/>
          <w:color w:val="000000" w:themeColor="text1"/>
          <w:lang w:val="ro-RO"/>
        </w:rPr>
        <w:tab/>
      </w:r>
      <w:r w:rsidRPr="0098432F">
        <w:rPr>
          <w:rFonts w:asciiTheme="minorHAnsi" w:hAnsiTheme="minorHAnsi" w:cs="Calibri"/>
          <w:color w:val="000000" w:themeColor="text1"/>
          <w:lang w:val="ro-RO"/>
        </w:rPr>
        <w:tab/>
      </w:r>
    </w:p>
    <w:p w14:paraId="57BB9CE8" w14:textId="77777777" w:rsidR="003231E4" w:rsidRPr="0098432F" w:rsidRDefault="003231E4" w:rsidP="00780BA6">
      <w:pPr>
        <w:pStyle w:val="NoSpacing"/>
        <w:ind w:firstLine="709"/>
        <w:rPr>
          <w:rFonts w:asciiTheme="minorHAnsi" w:hAnsiTheme="minorHAnsi" w:cs="Calibri"/>
          <w:color w:val="000000" w:themeColor="text1"/>
          <w:lang w:val="ro-RO"/>
        </w:rPr>
      </w:pPr>
    </w:p>
    <w:p w14:paraId="12DFBC87" w14:textId="269C9E63" w:rsidR="003231E4" w:rsidRPr="003231E4" w:rsidRDefault="003231E4" w:rsidP="003231E4">
      <w:pPr>
        <w:pStyle w:val="NoSpacing"/>
        <w:jc w:val="center"/>
        <w:rPr>
          <w:rFonts w:asciiTheme="minorHAnsi" w:hAnsiTheme="minorHAnsi"/>
          <w:b/>
          <w:color w:val="000000"/>
        </w:rPr>
      </w:pPr>
      <w:r w:rsidRPr="003231E4">
        <w:rPr>
          <w:rFonts w:asciiTheme="minorHAnsi" w:hAnsiTheme="minorHAnsi"/>
          <w:b/>
        </w:rPr>
        <w:t>Director General,</w:t>
      </w:r>
    </w:p>
    <w:p w14:paraId="2C5033A0" w14:textId="77777777" w:rsidR="003231E4" w:rsidRPr="003231E4" w:rsidRDefault="003231E4" w:rsidP="003231E4">
      <w:pPr>
        <w:pStyle w:val="NoSpacing"/>
        <w:jc w:val="center"/>
        <w:rPr>
          <w:rFonts w:asciiTheme="minorHAnsi" w:hAnsiTheme="minorHAnsi"/>
          <w:b/>
        </w:rPr>
      </w:pPr>
      <w:r w:rsidRPr="003231E4">
        <w:rPr>
          <w:rFonts w:asciiTheme="minorHAnsi" w:hAnsiTheme="minorHAnsi"/>
          <w:b/>
        </w:rPr>
        <w:t>Mihaela Tania IRIMIA</w:t>
      </w:r>
    </w:p>
    <w:p w14:paraId="1BD95DE4" w14:textId="77777777" w:rsidR="003231E4" w:rsidRPr="003231E4" w:rsidRDefault="003231E4" w:rsidP="003231E4">
      <w:pPr>
        <w:pStyle w:val="NoSpacing"/>
        <w:jc w:val="center"/>
        <w:rPr>
          <w:rFonts w:asciiTheme="minorHAnsi" w:hAnsiTheme="minorHAnsi"/>
          <w:b/>
        </w:rPr>
      </w:pPr>
    </w:p>
    <w:p w14:paraId="7CF3A25B" w14:textId="77777777" w:rsidR="003231E4" w:rsidRPr="003231E4" w:rsidRDefault="003231E4" w:rsidP="003231E4">
      <w:pPr>
        <w:pStyle w:val="NoSpacing"/>
        <w:jc w:val="center"/>
        <w:rPr>
          <w:rFonts w:asciiTheme="minorHAnsi" w:hAnsiTheme="minorHAnsi"/>
          <w:b/>
        </w:rPr>
      </w:pPr>
    </w:p>
    <w:p w14:paraId="29A8758C" w14:textId="77777777" w:rsidR="003231E4" w:rsidRPr="003231E4" w:rsidRDefault="003231E4" w:rsidP="003231E4">
      <w:pPr>
        <w:pStyle w:val="NoSpacing"/>
        <w:jc w:val="center"/>
        <w:rPr>
          <w:rFonts w:asciiTheme="minorHAnsi" w:hAnsiTheme="minorHAnsi"/>
          <w:b/>
        </w:rPr>
      </w:pPr>
      <w:r w:rsidRPr="003231E4">
        <w:rPr>
          <w:rFonts w:asciiTheme="minorHAnsi" w:hAnsiTheme="minorHAnsi"/>
          <w:b/>
        </w:rPr>
        <w:t>Director</w:t>
      </w:r>
    </w:p>
    <w:p w14:paraId="3EB23255" w14:textId="77777777" w:rsidR="003231E4" w:rsidRPr="003231E4" w:rsidRDefault="003231E4" w:rsidP="003231E4">
      <w:pPr>
        <w:pStyle w:val="NoSpacing"/>
        <w:jc w:val="center"/>
        <w:rPr>
          <w:rFonts w:asciiTheme="minorHAnsi" w:hAnsiTheme="minorHAnsi"/>
          <w:b/>
        </w:rPr>
      </w:pPr>
      <w:r w:rsidRPr="003231E4">
        <w:rPr>
          <w:rFonts w:asciiTheme="minorHAnsi" w:hAnsiTheme="minorHAnsi"/>
          <w:b/>
        </w:rPr>
        <w:t>Eugen STOICA</w:t>
      </w:r>
    </w:p>
    <w:p w14:paraId="5541C2BD" w14:textId="77777777" w:rsidR="003231E4" w:rsidRPr="003231E4" w:rsidRDefault="003231E4" w:rsidP="003231E4">
      <w:pPr>
        <w:pStyle w:val="NoSpacing"/>
        <w:ind w:firstLine="708"/>
        <w:rPr>
          <w:rFonts w:asciiTheme="minorHAnsi" w:hAnsiTheme="minorHAnsi"/>
          <w:b/>
        </w:rPr>
      </w:pPr>
      <w:r w:rsidRPr="003231E4">
        <w:rPr>
          <w:rFonts w:asciiTheme="minorHAnsi" w:hAnsiTheme="minorHAnsi"/>
          <w:b/>
        </w:rPr>
        <w:t>Șef Serviciu</w:t>
      </w:r>
    </w:p>
    <w:p w14:paraId="56D8C106" w14:textId="77777777" w:rsidR="003231E4" w:rsidRPr="003231E4" w:rsidRDefault="003231E4" w:rsidP="003231E4">
      <w:pPr>
        <w:pStyle w:val="NoSpacing"/>
        <w:rPr>
          <w:rFonts w:asciiTheme="minorHAnsi" w:hAnsiTheme="minorHAnsi"/>
        </w:rPr>
      </w:pPr>
      <w:r w:rsidRPr="003231E4">
        <w:rPr>
          <w:rFonts w:asciiTheme="minorHAnsi" w:hAnsiTheme="minorHAnsi"/>
          <w:b/>
        </w:rPr>
        <w:t>Liana Maria MITRAN DUȚU</w:t>
      </w:r>
    </w:p>
    <w:p w14:paraId="5471E064" w14:textId="77777777" w:rsidR="003231E4" w:rsidRPr="003231E4" w:rsidRDefault="003231E4" w:rsidP="003231E4">
      <w:pPr>
        <w:pStyle w:val="NoSpacing"/>
        <w:ind w:left="5664" w:firstLine="708"/>
        <w:jc w:val="center"/>
        <w:rPr>
          <w:rFonts w:asciiTheme="minorHAnsi" w:hAnsiTheme="minorHAnsi"/>
        </w:rPr>
      </w:pPr>
      <w:r w:rsidRPr="003231E4">
        <w:rPr>
          <w:rFonts w:asciiTheme="minorHAnsi" w:hAnsiTheme="minorHAnsi"/>
        </w:rPr>
        <w:t>Inspector</w:t>
      </w:r>
    </w:p>
    <w:p w14:paraId="736E993B" w14:textId="60C474AF" w:rsidR="00345913" w:rsidRPr="003231E4" w:rsidRDefault="003231E4" w:rsidP="003231E4">
      <w:pPr>
        <w:pStyle w:val="NoSpacing"/>
        <w:jc w:val="both"/>
        <w:rPr>
          <w:rFonts w:asciiTheme="minorHAnsi" w:hAnsiTheme="minorHAnsi"/>
          <w:color w:val="000000" w:themeColor="text1"/>
        </w:rPr>
      </w:pPr>
      <w:r w:rsidRPr="003231E4">
        <w:rPr>
          <w:rFonts w:asciiTheme="minorHAnsi" w:hAnsiTheme="minorHAnsi"/>
        </w:rPr>
        <w:tab/>
      </w:r>
      <w:r w:rsidRPr="003231E4">
        <w:rPr>
          <w:rFonts w:asciiTheme="minorHAnsi" w:hAnsiTheme="minorHAnsi"/>
        </w:rPr>
        <w:tab/>
      </w:r>
      <w:r w:rsidRPr="003231E4">
        <w:rPr>
          <w:rFonts w:asciiTheme="minorHAnsi" w:hAnsiTheme="minorHAnsi"/>
        </w:rPr>
        <w:tab/>
      </w:r>
      <w:r w:rsidRPr="003231E4">
        <w:rPr>
          <w:rFonts w:asciiTheme="minorHAnsi" w:hAnsiTheme="minorHAnsi"/>
        </w:rPr>
        <w:tab/>
      </w:r>
      <w:r w:rsidRPr="003231E4">
        <w:rPr>
          <w:rFonts w:asciiTheme="minorHAnsi" w:hAnsiTheme="minorHAnsi"/>
        </w:rPr>
        <w:tab/>
      </w:r>
      <w:r w:rsidRPr="003231E4">
        <w:rPr>
          <w:rFonts w:asciiTheme="minorHAnsi" w:hAnsiTheme="minorHAnsi"/>
        </w:rPr>
        <w:tab/>
      </w:r>
      <w:r w:rsidRPr="003231E4">
        <w:rPr>
          <w:rFonts w:asciiTheme="minorHAnsi" w:hAnsiTheme="minorHAnsi"/>
        </w:rPr>
        <w:tab/>
      </w:r>
      <w:r w:rsidRPr="003231E4">
        <w:rPr>
          <w:rFonts w:asciiTheme="minorHAnsi" w:hAnsiTheme="minorHAnsi"/>
        </w:rPr>
        <w:tab/>
      </w:r>
      <w:r w:rsidRPr="003231E4">
        <w:rPr>
          <w:rFonts w:asciiTheme="minorHAnsi" w:hAnsiTheme="minorHAnsi"/>
        </w:rPr>
        <w:tab/>
        <w:t xml:space="preserve">         Cătălina Chendea</w:t>
      </w:r>
    </w:p>
    <w:sectPr w:rsidR="00345913" w:rsidRPr="003231E4" w:rsidSect="007C43F0">
      <w:headerReference w:type="default" r:id="rId8"/>
      <w:footerReference w:type="default" r:id="rId9"/>
      <w:pgSz w:w="11906" w:h="16838" w:code="9"/>
      <w:pgMar w:top="1843" w:right="1133" w:bottom="1276" w:left="1276" w:header="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39F9" w14:textId="77777777" w:rsidR="002D533F" w:rsidRDefault="002D533F" w:rsidP="009772BD">
      <w:r>
        <w:separator/>
      </w:r>
    </w:p>
  </w:endnote>
  <w:endnote w:type="continuationSeparator" w:id="0">
    <w:p w14:paraId="717DF805" w14:textId="77777777" w:rsidR="002D533F" w:rsidRDefault="002D533F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B1C4F" w14:textId="77777777" w:rsidR="0014072F" w:rsidRPr="009772BD" w:rsidRDefault="0014072F" w:rsidP="0014072F">
    <w:pPr>
      <w:pStyle w:val="Footer1"/>
    </w:pPr>
    <w:r>
      <w:t>Str.General Berthelot nr.28-30, Sector 1, 010168, București</w:t>
    </w:r>
  </w:p>
  <w:p w14:paraId="0EC9F365" w14:textId="77777777" w:rsidR="0014072F" w:rsidRPr="009772BD" w:rsidRDefault="0014072F" w:rsidP="0014072F">
    <w:pPr>
      <w:pStyle w:val="Footer1"/>
    </w:pPr>
    <w:r w:rsidRPr="009772BD">
      <w:t xml:space="preserve">Tel: +4 021 </w:t>
    </w:r>
    <w:r>
      <w:t>4056221</w:t>
    </w:r>
    <w:r w:rsidRPr="009772BD">
      <w:t xml:space="preserve"> Fax: +4 021 </w:t>
    </w:r>
    <w:r>
      <w:t>3135547</w:t>
    </w:r>
    <w:r w:rsidRPr="009772BD">
      <w:t xml:space="preserve"> Email: </w:t>
    </w:r>
    <w:r>
      <w:t>dgetipg@edu.gov.ro</w:t>
    </w:r>
  </w:p>
  <w:p w14:paraId="748B245B" w14:textId="77777777" w:rsidR="0014072F" w:rsidRPr="009772BD" w:rsidRDefault="0014072F" w:rsidP="0014072F">
    <w:pPr>
      <w:pStyle w:val="Footer1"/>
    </w:pPr>
    <w:r w:rsidRPr="009772BD">
      <w:t>www.</w:t>
    </w:r>
    <w:r>
      <w:t>edu</w:t>
    </w:r>
    <w:r w:rsidRPr="009772BD">
      <w:t>.ro</w:t>
    </w:r>
  </w:p>
  <w:p w14:paraId="18FEBFE1" w14:textId="77777777" w:rsidR="002328DD" w:rsidRPr="00780BA6" w:rsidRDefault="002328DD" w:rsidP="00780BA6">
    <w:pPr>
      <w:pStyle w:val="NoSpacing"/>
      <w:jc w:val="both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C6379" w14:textId="77777777" w:rsidR="002D533F" w:rsidRDefault="002D533F" w:rsidP="009772BD">
      <w:r>
        <w:separator/>
      </w:r>
    </w:p>
  </w:footnote>
  <w:footnote w:type="continuationSeparator" w:id="0">
    <w:p w14:paraId="00E1F7BE" w14:textId="77777777" w:rsidR="002D533F" w:rsidRDefault="002D533F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C3D47" w14:textId="77777777" w:rsidR="003273BB" w:rsidRDefault="00566D9B" w:rsidP="00E01A49">
    <w:pPr>
      <w:pStyle w:val="Header"/>
      <w:tabs>
        <w:tab w:val="left" w:pos="142"/>
      </w:tabs>
    </w:pPr>
    <w:r>
      <w:t xml:space="preserve">                                                                      </w:t>
    </w:r>
  </w:p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8"/>
      <w:gridCol w:w="5553"/>
    </w:tblGrid>
    <w:tr w:rsidR="00E24CF0" w14:paraId="4854A6CB" w14:textId="77777777" w:rsidTr="00E24CF0">
      <w:tc>
        <w:tcPr>
          <w:tcW w:w="4361" w:type="dxa"/>
        </w:tcPr>
        <w:p w14:paraId="0BB2562A" w14:textId="635D59DC" w:rsidR="00E24CF0" w:rsidRDefault="00E24CF0" w:rsidP="00E01A49">
          <w:pPr>
            <w:pStyle w:val="Header"/>
            <w:tabs>
              <w:tab w:val="left" w:pos="142"/>
            </w:tabs>
          </w:pPr>
          <w:r w:rsidRPr="00574C59">
            <w:rPr>
              <w:rFonts w:ascii="Palatino Linotype" w:eastAsia="Calibri" w:hAnsi="Palatino Linotype"/>
              <w:b/>
              <w:bCs/>
              <w:noProof/>
              <w:lang w:val="en-US"/>
            </w:rPr>
            <w:drawing>
              <wp:inline distT="0" distB="0" distL="0" distR="0" wp14:anchorId="0F4D4988" wp14:editId="230A9C82">
                <wp:extent cx="2706721" cy="800100"/>
                <wp:effectExtent l="0" t="0" r="0" b="0"/>
                <wp:docPr id="1" name="Picture 1" descr="E:\IDENTITATE.GOV.RO\Logo Ministere-20191111\Logo Ministere\13.MEC\logo MEC-albast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IDENTITATE.GOV.RO\Logo Ministere-20191111\Logo Ministere\13.MEC\logo MEC-albastru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371" r="27123" b="-2247"/>
                        <a:stretch/>
                      </pic:blipFill>
                      <pic:spPr bwMode="auto">
                        <a:xfrm>
                          <a:off x="0" y="0"/>
                          <a:ext cx="2718073" cy="803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6922E03F" w14:textId="77777777" w:rsidR="00E24CF0" w:rsidRPr="00E24CF0" w:rsidRDefault="00E24CF0" w:rsidP="00E01A49">
          <w:pPr>
            <w:pStyle w:val="Header"/>
            <w:tabs>
              <w:tab w:val="left" w:pos="142"/>
            </w:tabs>
            <w:rPr>
              <w:rFonts w:ascii="Times New Roman" w:hAnsi="Times New Roman" w:cs="Times New Roman"/>
              <w:sz w:val="16"/>
              <w:szCs w:val="16"/>
            </w:rPr>
          </w:pPr>
        </w:p>
        <w:p w14:paraId="145BF652" w14:textId="77777777" w:rsidR="00E24CF0" w:rsidRDefault="00E24CF0" w:rsidP="00E01A49">
          <w:pPr>
            <w:pStyle w:val="Header"/>
            <w:tabs>
              <w:tab w:val="left" w:pos="142"/>
            </w:tabs>
            <w:rPr>
              <w:rFonts w:ascii="Times New Roman" w:hAnsi="Times New Roman" w:cs="Times New Roman"/>
              <w:sz w:val="16"/>
              <w:szCs w:val="16"/>
            </w:rPr>
          </w:pPr>
        </w:p>
        <w:p w14:paraId="53A0511D" w14:textId="3097058F" w:rsidR="00E24CF0" w:rsidRPr="00E24CF0" w:rsidRDefault="00E24CF0" w:rsidP="00E01A49">
          <w:pPr>
            <w:pStyle w:val="Header"/>
            <w:tabs>
              <w:tab w:val="left" w:pos="14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24CF0">
            <w:rPr>
              <w:rFonts w:ascii="Times New Roman" w:hAnsi="Times New Roman" w:cs="Times New Roman"/>
              <w:sz w:val="20"/>
              <w:szCs w:val="20"/>
            </w:rPr>
            <w:t>DIRECȚIA GENERALĂ ÎNVĂȚĂMÂNT PREUNIVERSITAR</w:t>
          </w:r>
        </w:p>
      </w:tc>
    </w:tr>
  </w:tbl>
  <w:p w14:paraId="48AC4FEB" w14:textId="77777777" w:rsidR="0070691E" w:rsidRDefault="0070691E" w:rsidP="00780BA6">
    <w:pPr>
      <w:pStyle w:val="Header"/>
      <w:pBdr>
        <w:bottom w:val="single" w:sz="12" w:space="1" w:color="auto"/>
      </w:pBdr>
      <w:spacing w:before="0"/>
      <w:ind w:hanging="42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D0E"/>
    <w:multiLevelType w:val="hybridMultilevel"/>
    <w:tmpl w:val="9A9CCC94"/>
    <w:lvl w:ilvl="0" w:tplc="39F6E6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F0E8A"/>
    <w:multiLevelType w:val="hybridMultilevel"/>
    <w:tmpl w:val="7A0EE1C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5FA7F72"/>
    <w:multiLevelType w:val="hybridMultilevel"/>
    <w:tmpl w:val="F4947AAC"/>
    <w:lvl w:ilvl="0" w:tplc="8B6C4B94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A532476"/>
    <w:multiLevelType w:val="hybridMultilevel"/>
    <w:tmpl w:val="4C7813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523D3"/>
    <w:multiLevelType w:val="hybridMultilevel"/>
    <w:tmpl w:val="3BD4871C"/>
    <w:lvl w:ilvl="0" w:tplc="236E803E"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DCC50A8"/>
    <w:multiLevelType w:val="hybridMultilevel"/>
    <w:tmpl w:val="E6F0214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1D2CF8"/>
    <w:multiLevelType w:val="hybridMultilevel"/>
    <w:tmpl w:val="72186C06"/>
    <w:lvl w:ilvl="0" w:tplc="C8E44A5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42745FA"/>
    <w:multiLevelType w:val="hybridMultilevel"/>
    <w:tmpl w:val="1AB62066"/>
    <w:lvl w:ilvl="0" w:tplc="3460ABE6">
      <w:start w:val="1"/>
      <w:numFmt w:val="decimal"/>
      <w:lvlText w:val="%1."/>
      <w:lvlJc w:val="left"/>
      <w:pPr>
        <w:ind w:left="1695" w:hanging="360"/>
      </w:pPr>
    </w:lvl>
    <w:lvl w:ilvl="1" w:tplc="04090019">
      <w:start w:val="1"/>
      <w:numFmt w:val="lowerLetter"/>
      <w:lvlText w:val="%2."/>
      <w:lvlJc w:val="left"/>
      <w:pPr>
        <w:ind w:left="2415" w:hanging="360"/>
      </w:p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>
      <w:start w:val="1"/>
      <w:numFmt w:val="decimal"/>
      <w:lvlText w:val="%4."/>
      <w:lvlJc w:val="left"/>
      <w:pPr>
        <w:ind w:left="3855" w:hanging="360"/>
      </w:pPr>
    </w:lvl>
    <w:lvl w:ilvl="4" w:tplc="04090019">
      <w:start w:val="1"/>
      <w:numFmt w:val="lowerLetter"/>
      <w:lvlText w:val="%5."/>
      <w:lvlJc w:val="left"/>
      <w:pPr>
        <w:ind w:left="4575" w:hanging="360"/>
      </w:pPr>
    </w:lvl>
    <w:lvl w:ilvl="5" w:tplc="0409001B">
      <w:start w:val="1"/>
      <w:numFmt w:val="lowerRoman"/>
      <w:lvlText w:val="%6."/>
      <w:lvlJc w:val="right"/>
      <w:pPr>
        <w:ind w:left="5295" w:hanging="180"/>
      </w:pPr>
    </w:lvl>
    <w:lvl w:ilvl="6" w:tplc="0409000F">
      <w:start w:val="1"/>
      <w:numFmt w:val="decimal"/>
      <w:lvlText w:val="%7."/>
      <w:lvlJc w:val="left"/>
      <w:pPr>
        <w:ind w:left="6015" w:hanging="360"/>
      </w:pPr>
    </w:lvl>
    <w:lvl w:ilvl="7" w:tplc="04090019">
      <w:start w:val="1"/>
      <w:numFmt w:val="lowerLetter"/>
      <w:lvlText w:val="%8."/>
      <w:lvlJc w:val="left"/>
      <w:pPr>
        <w:ind w:left="6735" w:hanging="360"/>
      </w:pPr>
    </w:lvl>
    <w:lvl w:ilvl="8" w:tplc="0409001B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9AD2E1F"/>
    <w:multiLevelType w:val="hybridMultilevel"/>
    <w:tmpl w:val="69E00C56"/>
    <w:lvl w:ilvl="0" w:tplc="5C520912">
      <w:start w:val="1"/>
      <w:numFmt w:val="lowerLetter"/>
      <w:lvlText w:val="%1.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6D1884"/>
    <w:multiLevelType w:val="hybridMultilevel"/>
    <w:tmpl w:val="F90874DE"/>
    <w:lvl w:ilvl="0" w:tplc="4FF03EA0">
      <w:start w:val="1"/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1060C5"/>
    <w:multiLevelType w:val="hybridMultilevel"/>
    <w:tmpl w:val="B3BA5C18"/>
    <w:lvl w:ilvl="0" w:tplc="858849E8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9D31BA"/>
    <w:multiLevelType w:val="hybridMultilevel"/>
    <w:tmpl w:val="1BE80652"/>
    <w:lvl w:ilvl="0" w:tplc="1624C75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FE0810"/>
    <w:multiLevelType w:val="hybridMultilevel"/>
    <w:tmpl w:val="53AECF32"/>
    <w:lvl w:ilvl="0" w:tplc="2AF8C45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B1703FB"/>
    <w:multiLevelType w:val="hybridMultilevel"/>
    <w:tmpl w:val="3A3A55D2"/>
    <w:lvl w:ilvl="0" w:tplc="E800D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333BD"/>
    <w:rsid w:val="00050AEB"/>
    <w:rsid w:val="000642C3"/>
    <w:rsid w:val="000745D4"/>
    <w:rsid w:val="00086FD7"/>
    <w:rsid w:val="000A3A63"/>
    <w:rsid w:val="00100EED"/>
    <w:rsid w:val="0014072F"/>
    <w:rsid w:val="001466DC"/>
    <w:rsid w:val="001B52A1"/>
    <w:rsid w:val="001C4029"/>
    <w:rsid w:val="001E76D2"/>
    <w:rsid w:val="001F0F8D"/>
    <w:rsid w:val="00215FE8"/>
    <w:rsid w:val="002307F0"/>
    <w:rsid w:val="002328DD"/>
    <w:rsid w:val="00241F02"/>
    <w:rsid w:val="00283D1D"/>
    <w:rsid w:val="002D533F"/>
    <w:rsid w:val="002E3B57"/>
    <w:rsid w:val="002F1A98"/>
    <w:rsid w:val="002F1B4D"/>
    <w:rsid w:val="003231E4"/>
    <w:rsid w:val="003273BB"/>
    <w:rsid w:val="00345913"/>
    <w:rsid w:val="003B1637"/>
    <w:rsid w:val="003D7DBB"/>
    <w:rsid w:val="003E16A4"/>
    <w:rsid w:val="0040453A"/>
    <w:rsid w:val="00433F12"/>
    <w:rsid w:val="00441334"/>
    <w:rsid w:val="00442A10"/>
    <w:rsid w:val="00470685"/>
    <w:rsid w:val="00491BD9"/>
    <w:rsid w:val="004A5CE7"/>
    <w:rsid w:val="004E1548"/>
    <w:rsid w:val="004E1DDB"/>
    <w:rsid w:val="005006AC"/>
    <w:rsid w:val="00533435"/>
    <w:rsid w:val="00552A96"/>
    <w:rsid w:val="00554328"/>
    <w:rsid w:val="00566D9B"/>
    <w:rsid w:val="005C20B7"/>
    <w:rsid w:val="006011C7"/>
    <w:rsid w:val="00626095"/>
    <w:rsid w:val="00665F11"/>
    <w:rsid w:val="00672238"/>
    <w:rsid w:val="00676592"/>
    <w:rsid w:val="0070691E"/>
    <w:rsid w:val="00731C27"/>
    <w:rsid w:val="00780BA6"/>
    <w:rsid w:val="007B55DB"/>
    <w:rsid w:val="007C43F0"/>
    <w:rsid w:val="008168D4"/>
    <w:rsid w:val="00840A24"/>
    <w:rsid w:val="00852EB6"/>
    <w:rsid w:val="008566D8"/>
    <w:rsid w:val="008766C9"/>
    <w:rsid w:val="00876B83"/>
    <w:rsid w:val="008C6BC8"/>
    <w:rsid w:val="00907E0F"/>
    <w:rsid w:val="00921F90"/>
    <w:rsid w:val="009430B8"/>
    <w:rsid w:val="0096183F"/>
    <w:rsid w:val="0096316B"/>
    <w:rsid w:val="009772BD"/>
    <w:rsid w:val="0098432F"/>
    <w:rsid w:val="00A810F4"/>
    <w:rsid w:val="00AA3CDA"/>
    <w:rsid w:val="00AB7A57"/>
    <w:rsid w:val="00AD1234"/>
    <w:rsid w:val="00AF406D"/>
    <w:rsid w:val="00B9075A"/>
    <w:rsid w:val="00C002CB"/>
    <w:rsid w:val="00C22009"/>
    <w:rsid w:val="00C22C0B"/>
    <w:rsid w:val="00C93101"/>
    <w:rsid w:val="00C96468"/>
    <w:rsid w:val="00CF00A5"/>
    <w:rsid w:val="00D17673"/>
    <w:rsid w:val="00D60AD9"/>
    <w:rsid w:val="00D97393"/>
    <w:rsid w:val="00DC54D1"/>
    <w:rsid w:val="00DC5A43"/>
    <w:rsid w:val="00DD19E8"/>
    <w:rsid w:val="00E01A49"/>
    <w:rsid w:val="00E078AE"/>
    <w:rsid w:val="00E24CF0"/>
    <w:rsid w:val="00EA6FCF"/>
    <w:rsid w:val="00EC48C0"/>
    <w:rsid w:val="00F137E9"/>
    <w:rsid w:val="00FA5933"/>
    <w:rsid w:val="00FE0C3B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75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NoSpacing">
    <w:name w:val="No Spacing"/>
    <w:link w:val="NoSpacingChar"/>
    <w:uiPriority w:val="1"/>
    <w:qFormat/>
    <w:rsid w:val="00780B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780BA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C43F0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</w:rPr>
  </w:style>
  <w:style w:type="character" w:styleId="Hyperlink">
    <w:name w:val="Hyperlink"/>
    <w:uiPriority w:val="99"/>
    <w:unhideWhenUsed/>
    <w:rsid w:val="007C43F0"/>
    <w:rPr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3F0"/>
    <w:pPr>
      <w:spacing w:before="0" w:after="120" w:line="240" w:lineRule="auto"/>
      <w:ind w:left="283"/>
    </w:pPr>
    <w:rPr>
      <w:rFonts w:ascii="Palatino Linotype" w:eastAsia="Calibri" w:hAnsi="Palatino Linotype" w:cs="Times New Roman"/>
      <w:color w:val="auto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43F0"/>
    <w:rPr>
      <w:rFonts w:ascii="Palatino Linotype" w:eastAsia="Calibri" w:hAnsi="Palatino Linotype" w:cs="Times New Roman"/>
      <w:sz w:val="24"/>
    </w:rPr>
  </w:style>
  <w:style w:type="paragraph" w:styleId="HTMLPreformatted">
    <w:name w:val="HTML Preformatted"/>
    <w:basedOn w:val="Normal"/>
    <w:link w:val="HTMLPreformattedChar"/>
    <w:unhideWhenUsed/>
    <w:rsid w:val="007C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7C43F0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75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1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C27"/>
    <w:rPr>
      <w:rFonts w:ascii="Trebuchet MS" w:hAnsi="Trebuchet MS" w:cs="Open Sans"/>
      <w:color w:val="000000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C27"/>
    <w:rPr>
      <w:rFonts w:ascii="Trebuchet MS" w:hAnsi="Trebuchet MS" w:cs="Open Sans"/>
      <w:b/>
      <w:bCs/>
      <w:color w:val="000000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27"/>
    <w:rPr>
      <w:rFonts w:ascii="Tahoma" w:hAnsi="Tahoma" w:cs="Tahoma"/>
      <w:color w:val="000000"/>
      <w:sz w:val="16"/>
      <w:szCs w:val="16"/>
      <w:lang w:val="ro-RO"/>
    </w:rPr>
  </w:style>
  <w:style w:type="table" w:styleId="TableGrid">
    <w:name w:val="Table Grid"/>
    <w:basedOn w:val="TableNormal"/>
    <w:uiPriority w:val="39"/>
    <w:rsid w:val="00E2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AD53-D69F-4564-9BE4-1E805CE7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2023-03-20T09:07:00Z</dcterms:created>
  <dcterms:modified xsi:type="dcterms:W3CDTF">2023-03-20T09:07:00Z</dcterms:modified>
</cp:coreProperties>
</file>