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923AE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Câteva surse de informare despre </w:t>
      </w:r>
      <w:r w:rsidRPr="00E43D84">
        <w:rPr>
          <w:rFonts w:ascii="Segoe UI Emoji" w:eastAsia="Times New Roman" w:hAnsi="Segoe UI Emoji" w:cs="Segoe UI Emoji"/>
          <w:color w:val="000000"/>
          <w:sz w:val="20"/>
          <w:szCs w:val="20"/>
          <w:lang w:val="ro-RO"/>
        </w:rPr>
        <w:t>👶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 #EducațieTimpurie:</w:t>
      </w:r>
    </w:p>
    <w:p w14:paraId="6E6ACBD6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Segoe UI Emoji" w:eastAsia="Times New Roman" w:hAnsi="Segoe UI Emoji" w:cs="Segoe UI Emoji"/>
          <w:color w:val="000000"/>
          <w:sz w:val="20"/>
          <w:szCs w:val="20"/>
          <w:lang w:val="ro-RO"/>
        </w:rPr>
        <w:t>🔎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 Secțiunea dedicată de pe site-ul Ministerului Educației: </w:t>
      </w:r>
      <w:hyperlink r:id="rId4" w:history="1">
        <w:r w:rsidRPr="00E43D84">
          <w:rPr>
            <w:rFonts w:ascii="Arial" w:eastAsia="Times New Roman" w:hAnsi="Arial" w:cs="Arial"/>
            <w:color w:val="1155CC"/>
            <w:sz w:val="20"/>
            <w:szCs w:val="20"/>
            <w:u w:val="single"/>
            <w:lang w:val="ro-RO"/>
          </w:rPr>
          <w:t>https://www.edu.ro/educatie_timpurie</w:t>
        </w:r>
      </w:hyperlink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 </w:t>
      </w:r>
    </w:p>
    <w:p w14:paraId="121AB3E0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Segoe UI Emoji" w:eastAsia="Times New Roman" w:hAnsi="Segoe UI Emoji" w:cs="Segoe UI Emoji"/>
          <w:color w:val="000000"/>
          <w:sz w:val="20"/>
          <w:szCs w:val="20"/>
          <w:lang w:val="ro-RO"/>
        </w:rPr>
        <w:t>🔎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 Comunitatea virtuală E.T.I.C.: </w:t>
      </w:r>
      <w:hyperlink r:id="rId5" w:history="1">
        <w:r w:rsidRPr="00E43D84">
          <w:rPr>
            <w:rFonts w:ascii="Arial" w:eastAsia="Times New Roman" w:hAnsi="Arial" w:cs="Arial"/>
            <w:color w:val="1155CC"/>
            <w:sz w:val="20"/>
            <w:szCs w:val="20"/>
            <w:u w:val="single"/>
            <w:lang w:val="ro-RO"/>
          </w:rPr>
          <w:t>https://etic.tf/</w:t>
        </w:r>
      </w:hyperlink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 </w:t>
      </w:r>
    </w:p>
    <w:p w14:paraId="257357D7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Segoe UI Emoji" w:eastAsia="Times New Roman" w:hAnsi="Segoe UI Emoji" w:cs="Segoe UI Emoji"/>
          <w:color w:val="000000"/>
          <w:sz w:val="20"/>
          <w:szCs w:val="20"/>
          <w:lang w:val="ro-RO"/>
        </w:rPr>
        <w:t>🔎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 Date de contact: </w:t>
      </w:r>
      <w:hyperlink r:id="rId6" w:history="1">
        <w:r w:rsidRPr="00E43D84">
          <w:rPr>
            <w:rFonts w:ascii="Arial" w:eastAsia="Times New Roman" w:hAnsi="Arial" w:cs="Arial"/>
            <w:color w:val="1155CC"/>
            <w:sz w:val="20"/>
            <w:szCs w:val="20"/>
            <w:u w:val="single"/>
            <w:lang w:val="ro-RO"/>
          </w:rPr>
          <w:t>https://www.edu.ro/inspectorate-scolare-judetene</w:t>
        </w:r>
      </w:hyperlink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 </w:t>
      </w:r>
    </w:p>
    <w:p w14:paraId="54FDA72D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Segoe UI Emoji" w:eastAsia="Times New Roman" w:hAnsi="Segoe UI Emoji" w:cs="Segoe UI Emoji"/>
          <w:color w:val="000000"/>
          <w:sz w:val="20"/>
          <w:szCs w:val="20"/>
          <w:lang w:val="ro-RO"/>
        </w:rPr>
        <w:t>🔎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 Informații relevante de pe site-ul ARACIP: </w:t>
      </w:r>
      <w:hyperlink r:id="rId7" w:history="1">
        <w:r w:rsidRPr="00E43D84">
          <w:rPr>
            <w:rFonts w:ascii="Arial" w:eastAsia="Times New Roman" w:hAnsi="Arial" w:cs="Arial"/>
            <w:color w:val="1155CC"/>
            <w:sz w:val="20"/>
            <w:szCs w:val="20"/>
            <w:u w:val="single"/>
            <w:lang w:val="ro-RO"/>
          </w:rPr>
          <w:t>https://aracip.eu/categorii-documente/info-unitati-invatamant-registre</w:t>
        </w:r>
      </w:hyperlink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 </w:t>
      </w:r>
    </w:p>
    <w:p w14:paraId="22033B8C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110274C" w14:textId="61093874" w:rsidR="00E43D84" w:rsidRPr="00E43D84" w:rsidRDefault="00E43D84" w:rsidP="00E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Această campanie se desfășoară în cadrul proiectului E.T.I.C – Educație Timpurie Incluzivă și de Calitate, Cod SMIS 2014+: 128215, cofinanțat din Fondul Social European prin programul Opera</w:t>
      </w:r>
      <w:r>
        <w:rPr>
          <w:rFonts w:ascii="Arial" w:eastAsia="Times New Roman" w:hAnsi="Arial" w:cs="Arial"/>
          <w:color w:val="000000"/>
          <w:sz w:val="20"/>
          <w:szCs w:val="20"/>
          <w:lang w:val="ro-RO"/>
        </w:rPr>
        <w:t>ț</w:t>
      </w: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>ional Capital Uman 2014-2020.</w:t>
      </w:r>
    </w:p>
    <w:p w14:paraId="13C08CB7" w14:textId="77777777" w:rsidR="00E43D84" w:rsidRPr="00E43D84" w:rsidRDefault="00E43D84" w:rsidP="00E4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E316EE" w14:textId="77777777" w:rsidR="00E43D84" w:rsidRPr="00E43D84" w:rsidRDefault="00E43D84" w:rsidP="00E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43D84">
        <w:rPr>
          <w:rFonts w:ascii="Arial" w:eastAsia="Times New Roman" w:hAnsi="Arial" w:cs="Arial"/>
          <w:color w:val="000000"/>
          <w:sz w:val="20"/>
          <w:szCs w:val="20"/>
          <w:lang w:val="ro-RO"/>
        </w:rPr>
        <w:t xml:space="preserve">#ETIC #EducațieTimpurie </w:t>
      </w:r>
    </w:p>
    <w:p w14:paraId="6A7B133F" w14:textId="77777777" w:rsidR="007F6431" w:rsidRPr="00E43D84" w:rsidRDefault="007F6431" w:rsidP="00F86EF1">
      <w:pPr>
        <w:pStyle w:val="NoSpacing"/>
        <w:rPr>
          <w:lang w:val="ro-RO"/>
        </w:rPr>
      </w:pPr>
    </w:p>
    <w:sectPr w:rsidR="007F6431" w:rsidRPr="00E43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1E"/>
    <w:rsid w:val="002333C4"/>
    <w:rsid w:val="007F6431"/>
    <w:rsid w:val="009E6A1E"/>
    <w:rsid w:val="00BD605C"/>
    <w:rsid w:val="00D3693B"/>
    <w:rsid w:val="00E43D84"/>
    <w:rsid w:val="00F8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3DA2"/>
  <w15:chartTrackingRefBased/>
  <w15:docId w15:val="{4AB02955-4AA3-480C-B24B-08DD6BB4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6E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8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43D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racip.eu/categorii-documente/info-unitati-invatamant-regist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u.ro/inspectorate-scolare-judetene" TargetMode="External"/><Relationship Id="rId5" Type="http://schemas.openxmlformats.org/officeDocument/2006/relationships/hyperlink" Target="https://etic.tf/" TargetMode="External"/><Relationship Id="rId4" Type="http://schemas.openxmlformats.org/officeDocument/2006/relationships/hyperlink" Target="https://www.edu.ro/educatie_timpuri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Dunca</dc:creator>
  <cp:keywords/>
  <dc:description/>
  <cp:lastModifiedBy>Ioana Dunca</cp:lastModifiedBy>
  <cp:revision>4</cp:revision>
  <dcterms:created xsi:type="dcterms:W3CDTF">2023-10-17T13:27:00Z</dcterms:created>
  <dcterms:modified xsi:type="dcterms:W3CDTF">2023-10-17T13:29:00Z</dcterms:modified>
</cp:coreProperties>
</file>