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11164F" w14:textId="0EE005A4" w:rsidR="00430FD2" w:rsidRDefault="008F37D5" w:rsidP="00430FD2">
      <w:r>
        <w:t xml:space="preserve">Elena Dragomir, </w:t>
      </w:r>
      <w:r w:rsidR="00430FD2" w:rsidRPr="008F37D5">
        <w:rPr>
          <w:i/>
          <w:iCs/>
        </w:rPr>
        <w:t>Țările Române în Epoca Medievală, istorie, clasa a IV-a</w:t>
      </w:r>
      <w:r w:rsidR="00E7706F">
        <w:rPr>
          <w:i/>
          <w:iCs/>
        </w:rPr>
        <w:t>, resursă digitală</w:t>
      </w:r>
      <w:r w:rsidR="00430FD2">
        <w:t xml:space="preserve"> </w:t>
      </w:r>
    </w:p>
    <w:p w14:paraId="0889E5D9" w14:textId="32D61496" w:rsidR="000745DA" w:rsidRDefault="00430FD2" w:rsidP="00430FD2">
      <w:hyperlink r:id="rId5" w:history="1">
        <w:r w:rsidRPr="00716928">
          <w:rPr>
            <w:rStyle w:val="Hyperlink"/>
          </w:rPr>
          <w:t>https://www.educaplay.com/learning-resources/23439460-rile_romane.html</w:t>
        </w:r>
      </w:hyperlink>
    </w:p>
    <w:p w14:paraId="4C5FE886" w14:textId="06CB988C" w:rsidR="00D467FC" w:rsidRDefault="002B03F3" w:rsidP="008F37D5">
      <w:pPr>
        <w:pStyle w:val="ListParagraph"/>
        <w:numPr>
          <w:ilvl w:val="0"/>
          <w:numId w:val="2"/>
        </w:numPr>
      </w:pPr>
      <w:r>
        <w:t xml:space="preserve">Resursă digitală: </w:t>
      </w:r>
      <w:r w:rsidR="00D467FC">
        <w:t>Stabilire de corespondențe.</w:t>
      </w:r>
    </w:p>
    <w:p w14:paraId="34EB79F5" w14:textId="28F57FD6" w:rsidR="00430FD2" w:rsidRDefault="008F37D5" w:rsidP="008F37D5">
      <w:pPr>
        <w:pStyle w:val="ListParagraph"/>
        <w:numPr>
          <w:ilvl w:val="0"/>
          <w:numId w:val="2"/>
        </w:numPr>
      </w:pPr>
      <w:r>
        <w:t xml:space="preserve">Materialul poate </w:t>
      </w:r>
      <w:r w:rsidR="00D7620A">
        <w:t xml:space="preserve">fi </w:t>
      </w:r>
      <w:r>
        <w:t>tipărit sau rezolvat online.</w:t>
      </w:r>
    </w:p>
    <w:sectPr w:rsidR="00430F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9D302E"/>
    <w:multiLevelType w:val="hybridMultilevel"/>
    <w:tmpl w:val="3EA220CA"/>
    <w:lvl w:ilvl="0" w:tplc="712043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A23EED"/>
    <w:multiLevelType w:val="hybridMultilevel"/>
    <w:tmpl w:val="9918C832"/>
    <w:lvl w:ilvl="0" w:tplc="4BA8C77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24726092">
    <w:abstractNumId w:val="0"/>
  </w:num>
  <w:num w:numId="2" w16cid:durableId="17572888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5DA"/>
    <w:rsid w:val="000745DA"/>
    <w:rsid w:val="002B03F3"/>
    <w:rsid w:val="00430FD2"/>
    <w:rsid w:val="008F37D5"/>
    <w:rsid w:val="00B91782"/>
    <w:rsid w:val="00D467FC"/>
    <w:rsid w:val="00D7620A"/>
    <w:rsid w:val="00E7706F"/>
    <w:rsid w:val="00F72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F1C66"/>
  <w15:chartTrackingRefBased/>
  <w15:docId w15:val="{C51F46E9-472E-4137-9D29-571545267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o-R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45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745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45D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745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45D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745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745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745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745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45D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745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45D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745D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45D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745D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745D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745D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745D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745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745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45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745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745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745D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745D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745D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745D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745D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745DA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30FD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30F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educaplay.com/learning-resources/23439460-rile_romane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293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7</cp:revision>
  <dcterms:created xsi:type="dcterms:W3CDTF">2025-04-19T14:58:00Z</dcterms:created>
  <dcterms:modified xsi:type="dcterms:W3CDTF">2025-04-19T15:07:00Z</dcterms:modified>
</cp:coreProperties>
</file>